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31" w:rsidRDefault="00296431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296431" w:rsidRDefault="00296431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r w:rsidRPr="00296431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Arbeta i par. Skriv en dialog. En karaktär letar efter</w:t>
      </w:r>
      <w: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en plats.</w:t>
      </w:r>
      <w:r w:rsidRPr="00296431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Den andra beskriver hur man hittar dit. Använd så många uttryck ni kan. Öva genom att läsa dialogen högt.</w:t>
      </w:r>
    </w:p>
    <w:p w:rsidR="00553B0A" w:rsidRDefault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296431" w:rsidRDefault="00296431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Uttryck:</w:t>
      </w:r>
    </w:p>
    <w:p w:rsidR="00F4269E" w:rsidRDefault="00F4269E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296431" w:rsidRDefault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Où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se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trouve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... /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Où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est... ?   </w:t>
      </w:r>
      <w: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ab/>
        <w:t xml:space="preserve">Var </w:t>
      </w:r>
      <w:proofErr w:type="gramStart"/>
      <w: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ligger… ?</w:t>
      </w:r>
      <w:proofErr w:type="gramEnd"/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Excusez-moi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, Madame/Monsieur,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où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se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trouve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gram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... ,</w:t>
      </w:r>
      <w:proofErr w:type="gram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s'il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vous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plaît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?</w:t>
      </w:r>
      <w: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</w:p>
    <w:p w:rsidR="00553B0A" w:rsidRPr="00F4269E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</w:pPr>
      <w:proofErr w:type="spell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Excusez-moi</w:t>
      </w:r>
      <w:proofErr w:type="spell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, Madame/Monsieur, pour </w:t>
      </w:r>
      <w:proofErr w:type="spell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aller</w:t>
      </w:r>
      <w:proofErr w:type="spell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à/au/à la </w:t>
      </w:r>
      <w:proofErr w:type="gram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... ,</w:t>
      </w:r>
      <w:proofErr w:type="gram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s'il</w:t>
      </w:r>
      <w:proofErr w:type="spell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vous</w:t>
      </w:r>
      <w:proofErr w:type="spell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plaît</w:t>
      </w:r>
      <w:proofErr w:type="spell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?</w:t>
      </w: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Båda betyder Ursäkta mig, hur kommer man till...?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Allez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tout droit, environ ...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mètres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. </w:t>
      </w:r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Gå rakt fram ca ... meter.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Tournez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à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droite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à la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première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/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deuxième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/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troisième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/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quatrième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/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cinquième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rue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.</w:t>
      </w: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Sväng till höger vid den första/andra/tredje/fjärde/femte gatan.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Tournez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à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gauche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à la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première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/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deuxième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/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troisième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/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quatrième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/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cinquième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rue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.</w:t>
      </w: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Sväng till vänster vid den första/andra/tredje/fjärde/femte gatan.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Suivez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la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rue</w:t>
      </w:r>
      <w:proofErr w:type="spellEnd"/>
      <w:proofErr w:type="gram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....</w:t>
      </w:r>
      <w:proofErr w:type="gram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Följ gatan ...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Continuez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...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mètres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. Fortsätt ... meter.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Prenez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le métro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numéro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6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jusqu'à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... Ta metro nummer 6 fram till (+ namnet på hållplatsen).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Traversez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le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pont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. Gå över bron.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lastRenderedPageBreak/>
        <w:t>Traversez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la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place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. Gå över torget.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gram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Après ....,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vous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>voyez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la Tour Eiffel.</w:t>
      </w:r>
      <w:proofErr w:type="gram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Efter</w:t>
      </w:r>
      <w:proofErr w:type="gram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...,</w:t>
      </w:r>
      <w:proofErr w:type="gram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ser ni Eiffeltornet.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C'est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à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côté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de... Det ligger bredvid...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C'est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entre</w:t>
      </w:r>
      <w:proofErr w:type="spellEnd"/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... et ... Det ligger mellan ... och ...</w:t>
      </w:r>
    </w:p>
    <w:p w:rsidR="00553B0A" w:rsidRP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 w:rsidP="00553B0A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  <w:proofErr w:type="spell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Voilà</w:t>
      </w:r>
      <w:proofErr w:type="spell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, </w:t>
      </w:r>
      <w:proofErr w:type="spell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là</w:t>
      </w:r>
      <w:proofErr w:type="spell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-bas </w:t>
      </w:r>
      <w:proofErr w:type="spell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vous</w:t>
      </w:r>
      <w:proofErr w:type="spell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trouvez</w:t>
      </w:r>
      <w:proofErr w:type="spellEnd"/>
      <w:r w:rsidRPr="00F4269E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 xml:space="preserve">... </w:t>
      </w:r>
      <w:r w:rsidRPr="00553B0A"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Där hittar ni...</w:t>
      </w:r>
    </w:p>
    <w:p w:rsidR="00296431" w:rsidRDefault="00296431">
      <w:pP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</w:pPr>
    </w:p>
    <w:p w:rsidR="00553B0A" w:rsidRDefault="00553B0A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23"/>
          <w:szCs w:val="23"/>
          <w:shd w:val="clear" w:color="auto" w:fill="FFFFFF"/>
        </w:rPr>
        <w:t>Exempel:</w:t>
      </w:r>
    </w:p>
    <w:p w:rsidR="000239DB" w:rsidRDefault="000239DB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bookmarkStart w:id="0" w:name="_GoBack"/>
      <w:bookmarkEnd w:id="0"/>
    </w:p>
    <w:p w:rsidR="00296431" w:rsidRDefault="000239DB" w:rsidP="00F4269E">
      <w:pPr>
        <w:pStyle w:val="Liststycke"/>
        <w:numPr>
          <w:ilvl w:val="0"/>
          <w:numId w:val="1"/>
        </w:numPr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</w:pPr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 xml:space="preserve">Pardon Monsieur, pour </w:t>
      </w:r>
      <w:proofErr w:type="spellStart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aller</w:t>
      </w:r>
      <w:proofErr w:type="spellEnd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 xml:space="preserve"> à la </w:t>
      </w:r>
      <w:proofErr w:type="spellStart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boulangerie</w:t>
      </w:r>
      <w:proofErr w:type="spellEnd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s'il</w:t>
      </w:r>
      <w:proofErr w:type="spellEnd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vous</w:t>
      </w:r>
      <w:proofErr w:type="spellEnd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plaît</w:t>
      </w:r>
      <w:proofErr w:type="spellEnd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 xml:space="preserve">? </w:t>
      </w:r>
    </w:p>
    <w:p w:rsidR="00F4269E" w:rsidRPr="00F4269E" w:rsidRDefault="00F4269E" w:rsidP="00F4269E">
      <w:pPr>
        <w:pStyle w:val="Liststycke"/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</w:pPr>
    </w:p>
    <w:p w:rsidR="00296431" w:rsidRPr="00F4269E" w:rsidRDefault="000239DB" w:rsidP="00F4269E">
      <w:pPr>
        <w:pStyle w:val="Liststycke"/>
        <w:numPr>
          <w:ilvl w:val="0"/>
          <w:numId w:val="1"/>
        </w:numP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  <w:proofErr w:type="spellStart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Oui</w:t>
      </w:r>
      <w:proofErr w:type="spellEnd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c'est</w:t>
      </w:r>
      <w:proofErr w:type="spellEnd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 xml:space="preserve"> simple. </w:t>
      </w:r>
      <w:proofErr w:type="spellStart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Vous</w:t>
      </w:r>
      <w:proofErr w:type="spellEnd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allez</w:t>
      </w:r>
      <w:proofErr w:type="spellEnd"/>
      <w:r w:rsidRPr="00F4269E">
        <w:rPr>
          <w:rFonts w:ascii="Arial" w:hAnsi="Arial" w:cs="Arial"/>
          <w:i/>
          <w:iCs/>
          <w:color w:val="666666"/>
          <w:sz w:val="23"/>
          <w:szCs w:val="23"/>
          <w:shd w:val="clear" w:color="auto" w:fill="FFFFFF"/>
          <w:lang w:val="en-US"/>
        </w:rPr>
        <w:t>...</w:t>
      </w:r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tout droit. </w:t>
      </w:r>
    </w:p>
    <w:p w:rsidR="00296431" w:rsidRDefault="000239DB" w:rsidP="00F4269E">
      <w:pPr>
        <w:ind w:left="720"/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  <w:r w:rsidRPr="000239DB">
        <w:rPr>
          <w:rFonts w:ascii="Trebuchet MS" w:hAnsi="Trebuchet MS"/>
          <w:color w:val="666666"/>
          <w:sz w:val="20"/>
          <w:szCs w:val="20"/>
          <w:lang w:val="en-US"/>
        </w:rPr>
        <w:br/>
      </w:r>
      <w:proofErr w:type="spellStart"/>
      <w:proofErr w:type="gramStart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Tournez</w:t>
      </w:r>
      <w:proofErr w:type="spellEnd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à </w:t>
      </w:r>
      <w:proofErr w:type="spellStart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droite</w:t>
      </w:r>
      <w:proofErr w:type="spellEnd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au </w:t>
      </w:r>
      <w:proofErr w:type="spellStart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cinéma</w:t>
      </w:r>
      <w:proofErr w:type="spellEnd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continuez</w:t>
      </w:r>
      <w:proofErr w:type="spellEnd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tout droit.</w:t>
      </w:r>
      <w:proofErr w:type="gramEnd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</w:t>
      </w:r>
    </w:p>
    <w:p w:rsidR="00296431" w:rsidRDefault="000239DB" w:rsidP="00F4269E">
      <w:pPr>
        <w:ind w:left="720"/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  <w:r w:rsidRPr="000239DB">
        <w:rPr>
          <w:rFonts w:ascii="Trebuchet MS" w:hAnsi="Trebuchet MS"/>
          <w:color w:val="666666"/>
          <w:sz w:val="20"/>
          <w:szCs w:val="20"/>
          <w:lang w:val="en-US"/>
        </w:rPr>
        <w:br/>
      </w:r>
      <w:proofErr w:type="spellStart"/>
      <w:proofErr w:type="gramStart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Tournez</w:t>
      </w:r>
      <w:proofErr w:type="spellEnd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à gauche à </w:t>
      </w:r>
      <w:proofErr w:type="spellStart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l'école</w:t>
      </w:r>
      <w:proofErr w:type="spellEnd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traversez</w:t>
      </w:r>
      <w:proofErr w:type="spellEnd"/>
      <w:r w:rsidRPr="000239DB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la rue.</w:t>
      </w:r>
      <w:proofErr w:type="gramEnd"/>
    </w:p>
    <w:p w:rsidR="00296431" w:rsidRPr="00F4269E" w:rsidRDefault="000239DB" w:rsidP="00F4269E">
      <w:pPr>
        <w:ind w:left="720"/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  <w:r w:rsidRPr="000239DB">
        <w:rPr>
          <w:rFonts w:ascii="Trebuchet MS" w:hAnsi="Trebuchet MS"/>
          <w:color w:val="666666"/>
          <w:sz w:val="20"/>
          <w:szCs w:val="20"/>
          <w:lang w:val="en-US"/>
        </w:rPr>
        <w:br/>
      </w:r>
      <w:proofErr w:type="spell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Continuez</w:t>
      </w:r>
      <w:proofErr w:type="spell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jusqu'à</w:t>
      </w:r>
      <w:proofErr w:type="spell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la </w:t>
      </w:r>
      <w:proofErr w:type="spell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pharmacie</w:t>
      </w:r>
      <w:proofErr w:type="spell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gram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et</w:t>
      </w:r>
      <w:proofErr w:type="gram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tournez</w:t>
      </w:r>
      <w:proofErr w:type="spell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à </w:t>
      </w:r>
      <w:proofErr w:type="spell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droite</w:t>
      </w:r>
      <w:proofErr w:type="spell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. </w:t>
      </w:r>
    </w:p>
    <w:p w:rsidR="000239DB" w:rsidRDefault="000239DB" w:rsidP="00F4269E">
      <w:pPr>
        <w:ind w:left="720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F4269E"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boulangerie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et en face du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supermarché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.</w:t>
      </w:r>
    </w:p>
    <w:p w:rsidR="00F4269E" w:rsidRDefault="00F4269E" w:rsidP="00F4269E">
      <w:pPr>
        <w:pStyle w:val="Liststycke"/>
        <w:numPr>
          <w:ilvl w:val="0"/>
          <w:numId w:val="1"/>
        </w:numP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Merci beaucoup monsieur. </w:t>
      </w:r>
      <w:proofErr w:type="spell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Quelle</w:t>
      </w:r>
      <w:proofErr w:type="spell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heure</w:t>
      </w:r>
      <w:proofErr w:type="spell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ferme</w:t>
      </w:r>
      <w:proofErr w:type="spell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la </w:t>
      </w:r>
      <w:proofErr w:type="spellStart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boulangerie</w:t>
      </w:r>
      <w:proofErr w:type="spellEnd"/>
      <w:r w:rsidRPr="00F4269E"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?</w:t>
      </w:r>
    </w:p>
    <w:p w:rsidR="00F4269E" w:rsidRDefault="00F4269E" w:rsidP="00F4269E">
      <w:pPr>
        <w:pStyle w:val="Liststycke"/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</w:p>
    <w:p w:rsidR="00F4269E" w:rsidRDefault="00F4269E" w:rsidP="00F4269E">
      <w:pPr>
        <w:pStyle w:val="Liststycke"/>
        <w:numPr>
          <w:ilvl w:val="0"/>
          <w:numId w:val="1"/>
        </w:numP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La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boulangerie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est</w:t>
      </w:r>
      <w:proofErr w:type="spellEnd"/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déjà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fermée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. Elle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ferme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à 18 h.</w:t>
      </w:r>
    </w:p>
    <w:p w:rsidR="00F4269E" w:rsidRPr="00F4269E" w:rsidRDefault="00F4269E" w:rsidP="00F4269E">
      <w:pPr>
        <w:pStyle w:val="Liststycke"/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</w:p>
    <w:p w:rsidR="00F4269E" w:rsidRDefault="00F4269E" w:rsidP="00F4269E">
      <w:pPr>
        <w:pStyle w:val="Liststycke"/>
        <w:numPr>
          <w:ilvl w:val="0"/>
          <w:numId w:val="1"/>
        </w:numP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Tant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pis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… Merci encore monsieur </w:t>
      </w:r>
      <w:proofErr w:type="gramStart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et</w:t>
      </w:r>
      <w:proofErr w:type="gramEnd"/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 xml:space="preserve"> au revoir.</w:t>
      </w:r>
    </w:p>
    <w:p w:rsidR="00F4269E" w:rsidRPr="00F4269E" w:rsidRDefault="00F4269E" w:rsidP="00F4269E">
      <w:pPr>
        <w:pStyle w:val="Liststycke"/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</w:p>
    <w:p w:rsidR="00F4269E" w:rsidRPr="00F4269E" w:rsidRDefault="00F4269E" w:rsidP="00F4269E">
      <w:pPr>
        <w:pStyle w:val="Liststycke"/>
        <w:numPr>
          <w:ilvl w:val="0"/>
          <w:numId w:val="1"/>
        </w:numP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  <w:lang w:val="en-US"/>
        </w:rPr>
        <w:t>Au revoir mademoiselle.</w:t>
      </w:r>
    </w:p>
    <w:p w:rsidR="00F4269E" w:rsidRPr="00F4269E" w:rsidRDefault="00F4269E">
      <w:pPr>
        <w:rPr>
          <w:lang w:val="en-US"/>
        </w:rPr>
      </w:pPr>
    </w:p>
    <w:sectPr w:rsidR="00F4269E" w:rsidRPr="00F4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66D"/>
    <w:multiLevelType w:val="hybridMultilevel"/>
    <w:tmpl w:val="D6AE8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DB"/>
    <w:rsid w:val="000239DB"/>
    <w:rsid w:val="00065DDB"/>
    <w:rsid w:val="00296431"/>
    <w:rsid w:val="00553B0A"/>
    <w:rsid w:val="00647A83"/>
    <w:rsid w:val="00F4269E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dcterms:created xsi:type="dcterms:W3CDTF">2016-10-19T13:08:00Z</dcterms:created>
  <dcterms:modified xsi:type="dcterms:W3CDTF">2016-10-20T12:31:00Z</dcterms:modified>
</cp:coreProperties>
</file>