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5B9" w:rsidRPr="00155D9B" w:rsidRDefault="00355925" w:rsidP="00155D9B">
      <w:pPr>
        <w:keepNext/>
        <w:keepLines/>
        <w:spacing w:before="40" w:after="0" w:line="276" w:lineRule="auto"/>
        <w:jc w:val="center"/>
        <w:outlineLvl w:val="1"/>
        <w:rPr>
          <w:rFonts w:asciiTheme="majorHAnsi" w:eastAsiaTheme="majorEastAsia" w:hAnsiTheme="majorHAnsi" w:cstheme="majorBidi"/>
          <w:b/>
          <w:color w:val="2E74B5" w:themeColor="accent1" w:themeShade="BF"/>
          <w:sz w:val="48"/>
          <w:szCs w:val="48"/>
          <w:lang w:eastAsia="sv-SE"/>
        </w:rPr>
      </w:pPr>
      <w:r>
        <w:rPr>
          <w:rFonts w:asciiTheme="majorHAnsi" w:eastAsiaTheme="majorEastAsia" w:hAnsiTheme="majorHAnsi" w:cstheme="majorBidi"/>
          <w:b/>
          <w:color w:val="7030A0"/>
          <w:sz w:val="48"/>
          <w:szCs w:val="48"/>
          <w:lang w:eastAsia="sv-SE"/>
        </w:rPr>
        <w:t>Vindskydd och eldstad</w:t>
      </w:r>
      <w:r w:rsidR="00810648" w:rsidRPr="00155D9B">
        <w:rPr>
          <w:rFonts w:asciiTheme="majorHAnsi" w:eastAsiaTheme="majorEastAsia" w:hAnsiTheme="majorHAnsi" w:cstheme="majorBidi"/>
          <w:b/>
          <w:color w:val="2E74B5" w:themeColor="accent1" w:themeShade="BF"/>
          <w:sz w:val="48"/>
          <w:szCs w:val="48"/>
          <w:lang w:eastAsia="sv-SE"/>
        </w:rPr>
        <w:t xml:space="preserve"> </w:t>
      </w:r>
      <w:r w:rsidR="00810648" w:rsidRPr="00155D9B">
        <w:rPr>
          <w:rFonts w:asciiTheme="majorHAnsi" w:eastAsiaTheme="majorEastAsia" w:hAnsiTheme="majorHAnsi" w:cstheme="majorBidi"/>
          <w:b/>
          <w:color w:val="538135" w:themeColor="accent6" w:themeShade="BF"/>
          <w:sz w:val="48"/>
          <w:szCs w:val="48"/>
          <w:lang w:eastAsia="sv-SE"/>
        </w:rPr>
        <w:t xml:space="preserve">åk </w:t>
      </w:r>
      <w:r w:rsidR="001135B9" w:rsidRPr="00155D9B">
        <w:rPr>
          <w:rFonts w:asciiTheme="majorHAnsi" w:eastAsiaTheme="majorEastAsia" w:hAnsiTheme="majorHAnsi" w:cstheme="majorBidi"/>
          <w:b/>
          <w:color w:val="538135" w:themeColor="accent6" w:themeShade="BF"/>
          <w:sz w:val="48"/>
          <w:szCs w:val="48"/>
          <w:lang w:eastAsia="sv-SE"/>
        </w:rPr>
        <w:t>9</w:t>
      </w:r>
    </w:p>
    <w:p w:rsidR="00D545A6" w:rsidRDefault="00D545A6" w:rsidP="00355925">
      <w:pPr>
        <w:spacing w:before="100" w:beforeAutospacing="1" w:after="100" w:afterAutospacing="1" w:line="240" w:lineRule="auto"/>
        <w:rPr>
          <w:rFonts w:eastAsia="Times New Roman" w:cs="Helvetica"/>
          <w:sz w:val="28"/>
          <w:szCs w:val="28"/>
          <w:lang w:eastAsia="sv-SE"/>
        </w:rPr>
      </w:pPr>
    </w:p>
    <w:p w:rsidR="00D545A6" w:rsidRDefault="00D545A6" w:rsidP="00355925">
      <w:pPr>
        <w:spacing w:before="100" w:beforeAutospacing="1" w:after="100" w:afterAutospacing="1" w:line="240" w:lineRule="auto"/>
        <w:rPr>
          <w:rFonts w:eastAsia="Times New Roman" w:cs="Helvetica"/>
          <w:sz w:val="28"/>
          <w:szCs w:val="28"/>
          <w:lang w:eastAsia="sv-SE"/>
        </w:rPr>
      </w:pPr>
    </w:p>
    <w:p w:rsidR="001135B9" w:rsidRPr="00355925" w:rsidRDefault="001135B9" w:rsidP="00355925">
      <w:pPr>
        <w:spacing w:before="100" w:beforeAutospacing="1" w:after="100" w:afterAutospacing="1" w:line="240" w:lineRule="auto"/>
        <w:rPr>
          <w:rFonts w:eastAsia="Times New Roman" w:cs="Helvetica"/>
          <w:sz w:val="28"/>
          <w:szCs w:val="28"/>
          <w:lang w:eastAsia="sv-SE"/>
        </w:rPr>
      </w:pPr>
      <w:r w:rsidRPr="001135B9">
        <w:rPr>
          <w:rFonts w:eastAsia="Times New Roman" w:cs="Helvetica"/>
          <w:sz w:val="28"/>
          <w:szCs w:val="28"/>
          <w:lang w:eastAsia="sv-SE"/>
        </w:rPr>
        <w:t xml:space="preserve">Det här ska vi göra: </w:t>
      </w:r>
      <w:r w:rsidR="00155D9B">
        <w:rPr>
          <w:noProof/>
          <w:lang w:eastAsia="sv-SE"/>
        </w:rPr>
        <w:drawing>
          <wp:anchor distT="0" distB="0" distL="114300" distR="114300" simplePos="0" relativeHeight="251663360" behindDoc="1" locked="0" layoutInCell="1" allowOverlap="1" wp14:anchorId="18281A09" wp14:editId="557B900D">
            <wp:simplePos x="0" y="0"/>
            <wp:positionH relativeFrom="column">
              <wp:posOffset>3948430</wp:posOffset>
            </wp:positionH>
            <wp:positionV relativeFrom="paragraph">
              <wp:posOffset>180975</wp:posOffset>
            </wp:positionV>
            <wp:extent cx="2004695" cy="1333500"/>
            <wp:effectExtent l="0" t="0" r="0" b="0"/>
            <wp:wrapTight wrapText="bothSides">
              <wp:wrapPolygon edited="0">
                <wp:start x="0" y="0"/>
                <wp:lineTo x="0" y="21291"/>
                <wp:lineTo x="21347" y="21291"/>
                <wp:lineTo x="21347" y="0"/>
                <wp:lineTo x="0" y="0"/>
              </wp:wrapPolygon>
            </wp:wrapTight>
            <wp:docPr id="4" name="Bild 5" descr="http://www.stfk.no/pagefiles/21341/varde%20solnedgang%20kom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fk.no/pagefiles/21341/varde%20solnedgang%20komp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469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35B9" w:rsidRPr="00355925" w:rsidRDefault="001135B9" w:rsidP="00355925">
      <w:pPr>
        <w:numPr>
          <w:ilvl w:val="0"/>
          <w:numId w:val="5"/>
        </w:numPr>
        <w:spacing w:before="100" w:beforeAutospacing="1" w:after="100" w:afterAutospacing="1" w:line="240" w:lineRule="auto"/>
        <w:contextualSpacing/>
        <w:rPr>
          <w:rFonts w:eastAsia="Times New Roman" w:cs="Helvetica"/>
          <w:sz w:val="24"/>
          <w:szCs w:val="24"/>
          <w:lang w:eastAsia="sv-SE"/>
        </w:rPr>
      </w:pPr>
      <w:r w:rsidRPr="00355925">
        <w:rPr>
          <w:rFonts w:eastAsia="Times New Roman" w:cs="Helvetica"/>
          <w:sz w:val="24"/>
          <w:szCs w:val="24"/>
          <w:lang w:eastAsia="sv-SE"/>
        </w:rPr>
        <w:t>Lära oss om och öva på att göra up</w:t>
      </w:r>
      <w:r w:rsidR="00810648" w:rsidRPr="00355925">
        <w:rPr>
          <w:rFonts w:eastAsia="Times New Roman" w:cs="Helvetica"/>
          <w:sz w:val="24"/>
          <w:szCs w:val="24"/>
          <w:lang w:eastAsia="sv-SE"/>
        </w:rPr>
        <w:t>p en eld på ett säkert sätt</w:t>
      </w:r>
    </w:p>
    <w:p w:rsidR="004949F4" w:rsidRPr="001135B9" w:rsidRDefault="004949F4" w:rsidP="001135B9">
      <w:pPr>
        <w:numPr>
          <w:ilvl w:val="0"/>
          <w:numId w:val="5"/>
        </w:numPr>
        <w:spacing w:before="100" w:beforeAutospacing="1" w:after="100" w:afterAutospacing="1" w:line="240" w:lineRule="auto"/>
        <w:contextualSpacing/>
        <w:rPr>
          <w:rFonts w:eastAsia="Times New Roman" w:cs="Helvetica"/>
          <w:sz w:val="24"/>
          <w:szCs w:val="24"/>
          <w:lang w:eastAsia="sv-SE"/>
        </w:rPr>
      </w:pPr>
      <w:r>
        <w:rPr>
          <w:rFonts w:eastAsia="Times New Roman" w:cs="Helvetica"/>
          <w:sz w:val="24"/>
          <w:szCs w:val="24"/>
          <w:lang w:eastAsia="sv-SE"/>
        </w:rPr>
        <w:t>Lära oss principen för ”</w:t>
      </w:r>
      <w:proofErr w:type="spellStart"/>
      <w:r>
        <w:rPr>
          <w:rFonts w:eastAsia="Times New Roman" w:cs="Helvetica"/>
          <w:sz w:val="24"/>
          <w:szCs w:val="24"/>
          <w:lang w:eastAsia="sv-SE"/>
        </w:rPr>
        <w:t>kottricket</w:t>
      </w:r>
      <w:proofErr w:type="spellEnd"/>
      <w:r>
        <w:rPr>
          <w:rFonts w:eastAsia="Times New Roman" w:cs="Helvetica"/>
          <w:sz w:val="24"/>
          <w:szCs w:val="24"/>
          <w:lang w:eastAsia="sv-SE"/>
        </w:rPr>
        <w:t>” när vi sätter upp vindskydd</w:t>
      </w:r>
    </w:p>
    <w:p w:rsidR="001135B9" w:rsidRPr="001135B9" w:rsidRDefault="001135B9" w:rsidP="001135B9">
      <w:pPr>
        <w:spacing w:before="100" w:beforeAutospacing="1" w:after="100" w:afterAutospacing="1" w:line="240" w:lineRule="auto"/>
        <w:ind w:left="720"/>
        <w:contextualSpacing/>
        <w:rPr>
          <w:rFonts w:eastAsia="Times New Roman" w:cs="Helvetica"/>
          <w:sz w:val="24"/>
          <w:szCs w:val="24"/>
          <w:lang w:eastAsia="sv-SE"/>
        </w:rPr>
      </w:pPr>
    </w:p>
    <w:p w:rsidR="00B21DAD" w:rsidRDefault="00B21DAD" w:rsidP="00B437CE">
      <w:pPr>
        <w:spacing w:before="100" w:beforeAutospacing="1" w:after="100" w:afterAutospacing="1" w:line="240" w:lineRule="auto"/>
        <w:jc w:val="center"/>
        <w:rPr>
          <w:rFonts w:eastAsia="Times New Roman" w:cs="Helvetica"/>
          <w:sz w:val="32"/>
          <w:szCs w:val="32"/>
          <w:u w:val="single"/>
          <w:lang w:eastAsia="sv-SE"/>
        </w:rPr>
      </w:pPr>
    </w:p>
    <w:p w:rsidR="00155D9B" w:rsidRDefault="00155D9B" w:rsidP="00B437CE">
      <w:pPr>
        <w:spacing w:before="100" w:beforeAutospacing="1" w:after="100" w:afterAutospacing="1" w:line="240" w:lineRule="auto"/>
        <w:jc w:val="center"/>
        <w:rPr>
          <w:rFonts w:eastAsia="Times New Roman" w:cs="Helvetica"/>
          <w:sz w:val="32"/>
          <w:szCs w:val="32"/>
          <w:u w:val="single"/>
          <w:lang w:eastAsia="sv-SE"/>
        </w:rPr>
      </w:pPr>
    </w:p>
    <w:p w:rsidR="00155D9B" w:rsidRDefault="00155D9B" w:rsidP="00B437CE">
      <w:pPr>
        <w:spacing w:before="100" w:beforeAutospacing="1" w:after="100" w:afterAutospacing="1" w:line="240" w:lineRule="auto"/>
        <w:jc w:val="center"/>
        <w:rPr>
          <w:rFonts w:eastAsia="Times New Roman" w:cs="Helvetica"/>
          <w:sz w:val="32"/>
          <w:szCs w:val="32"/>
          <w:u w:val="single"/>
          <w:lang w:eastAsia="sv-SE"/>
        </w:rPr>
      </w:pPr>
    </w:p>
    <w:p w:rsidR="001135B9" w:rsidRPr="00B437CE" w:rsidRDefault="00701E7A" w:rsidP="00B437CE">
      <w:pPr>
        <w:spacing w:before="100" w:beforeAutospacing="1" w:after="100" w:afterAutospacing="1" w:line="240" w:lineRule="auto"/>
        <w:jc w:val="center"/>
        <w:rPr>
          <w:rFonts w:eastAsia="Times New Roman" w:cs="Helvetica"/>
          <w:sz w:val="32"/>
          <w:szCs w:val="32"/>
          <w:u w:val="single"/>
          <w:lang w:eastAsia="sv-SE"/>
        </w:rPr>
      </w:pPr>
      <w:r w:rsidRPr="00B437CE">
        <w:rPr>
          <w:rFonts w:eastAsia="Times New Roman" w:cs="Helvetica"/>
          <w:sz w:val="32"/>
          <w:szCs w:val="32"/>
          <w:u w:val="single"/>
          <w:lang w:eastAsia="sv-SE"/>
        </w:rPr>
        <w:t>Upplägg</w:t>
      </w:r>
    </w:p>
    <w:p w:rsidR="006A3D7F" w:rsidRPr="003730F7" w:rsidRDefault="003730F7" w:rsidP="001135B9">
      <w:pPr>
        <w:spacing w:before="100" w:beforeAutospacing="1" w:after="100" w:afterAutospacing="1" w:line="240" w:lineRule="auto"/>
        <w:rPr>
          <w:rFonts w:eastAsia="Times New Roman" w:cs="Helvetica"/>
          <w:sz w:val="24"/>
          <w:szCs w:val="24"/>
          <w:lang w:eastAsia="sv-SE"/>
        </w:rPr>
      </w:pPr>
      <w:r>
        <w:rPr>
          <w:rFonts w:eastAsia="Times New Roman" w:cs="Helvetica"/>
          <w:sz w:val="24"/>
          <w:szCs w:val="24"/>
          <w:lang w:eastAsia="sv-SE"/>
        </w:rPr>
        <w:t xml:space="preserve">MÅNDAG </w:t>
      </w:r>
      <w:r w:rsidR="00155D9B" w:rsidRPr="003730F7">
        <w:rPr>
          <w:rFonts w:eastAsia="Times New Roman" w:cs="Helvetica"/>
          <w:sz w:val="24"/>
          <w:szCs w:val="24"/>
          <w:lang w:eastAsia="sv-SE"/>
        </w:rPr>
        <w:t>2</w:t>
      </w:r>
      <w:r w:rsidR="00355925" w:rsidRPr="003730F7">
        <w:rPr>
          <w:rFonts w:eastAsia="Times New Roman" w:cs="Helvetica"/>
          <w:sz w:val="24"/>
          <w:szCs w:val="24"/>
          <w:lang w:eastAsia="sv-SE"/>
        </w:rPr>
        <w:t>6/9</w:t>
      </w:r>
      <w:r w:rsidR="006A3D7F" w:rsidRPr="003730F7">
        <w:rPr>
          <w:rFonts w:eastAsia="Times New Roman" w:cs="Helvetica"/>
          <w:sz w:val="24"/>
          <w:szCs w:val="24"/>
          <w:lang w:eastAsia="sv-SE"/>
        </w:rPr>
        <w:t xml:space="preserve"> </w:t>
      </w:r>
      <w:r w:rsidR="006A3D7F" w:rsidRPr="003730F7">
        <w:rPr>
          <w:rFonts w:eastAsia="Times New Roman" w:cs="Helvetica"/>
          <w:sz w:val="24"/>
          <w:szCs w:val="24"/>
          <w:lang w:eastAsia="sv-SE"/>
        </w:rPr>
        <w:sym w:font="Wingdings" w:char="F0E0"/>
      </w:r>
      <w:r w:rsidR="006B179C" w:rsidRPr="003730F7">
        <w:rPr>
          <w:rFonts w:eastAsia="Times New Roman" w:cs="Helvetica"/>
          <w:sz w:val="24"/>
          <w:szCs w:val="24"/>
          <w:lang w:eastAsia="sv-SE"/>
        </w:rPr>
        <w:t xml:space="preserve"> </w:t>
      </w:r>
      <w:r w:rsidR="00155D9B" w:rsidRPr="003730F7">
        <w:rPr>
          <w:rFonts w:eastAsia="Times New Roman" w:cs="Helvetica"/>
          <w:sz w:val="24"/>
          <w:szCs w:val="24"/>
          <w:lang w:eastAsia="sv-SE"/>
        </w:rPr>
        <w:t xml:space="preserve">Teori </w:t>
      </w:r>
      <w:r w:rsidR="0051291E" w:rsidRPr="003730F7">
        <w:rPr>
          <w:rFonts w:eastAsia="Times New Roman" w:cs="Helvetica"/>
          <w:sz w:val="24"/>
          <w:szCs w:val="24"/>
          <w:lang w:eastAsia="sv-SE"/>
        </w:rPr>
        <w:t xml:space="preserve">fokus vindskydd &amp; eld </w:t>
      </w:r>
    </w:p>
    <w:p w:rsidR="00783C16" w:rsidRPr="001135B9" w:rsidRDefault="006A3D7F" w:rsidP="001135B9">
      <w:pPr>
        <w:spacing w:before="100" w:beforeAutospacing="1" w:after="100" w:afterAutospacing="1" w:line="240" w:lineRule="auto"/>
        <w:rPr>
          <w:rFonts w:eastAsia="Times New Roman" w:cs="Helvetica"/>
          <w:sz w:val="24"/>
          <w:szCs w:val="24"/>
          <w:lang w:eastAsia="sv-SE"/>
        </w:rPr>
      </w:pPr>
      <w:r>
        <w:rPr>
          <w:rFonts w:eastAsia="Times New Roman" w:cs="Helvetica"/>
          <w:sz w:val="24"/>
          <w:szCs w:val="24"/>
          <w:lang w:eastAsia="sv-SE"/>
        </w:rPr>
        <w:t xml:space="preserve">MÅNDAG </w:t>
      </w:r>
      <w:r w:rsidR="00355925">
        <w:rPr>
          <w:rFonts w:eastAsia="Times New Roman" w:cs="Helvetica"/>
          <w:sz w:val="24"/>
          <w:szCs w:val="24"/>
          <w:lang w:eastAsia="sv-SE"/>
        </w:rPr>
        <w:t>3</w:t>
      </w:r>
      <w:r w:rsidR="0051291E">
        <w:rPr>
          <w:rFonts w:eastAsia="Times New Roman" w:cs="Helvetica"/>
          <w:sz w:val="24"/>
          <w:szCs w:val="24"/>
          <w:lang w:eastAsia="sv-SE"/>
        </w:rPr>
        <w:t>/10</w:t>
      </w:r>
      <w:r>
        <w:rPr>
          <w:rFonts w:eastAsia="Times New Roman" w:cs="Helvetica"/>
          <w:sz w:val="24"/>
          <w:szCs w:val="24"/>
          <w:lang w:eastAsia="sv-SE"/>
        </w:rPr>
        <w:t xml:space="preserve"> </w:t>
      </w:r>
      <w:r w:rsidRPr="006A3D7F">
        <w:rPr>
          <w:rFonts w:eastAsia="Times New Roman" w:cs="Helvetica"/>
          <w:sz w:val="24"/>
          <w:szCs w:val="24"/>
          <w:lang w:eastAsia="sv-SE"/>
        </w:rPr>
        <w:sym w:font="Wingdings" w:char="F0E0"/>
      </w:r>
      <w:r w:rsidR="006B179C">
        <w:rPr>
          <w:rFonts w:eastAsia="Times New Roman" w:cs="Helvetica"/>
          <w:sz w:val="24"/>
          <w:szCs w:val="24"/>
          <w:lang w:eastAsia="sv-SE"/>
        </w:rPr>
        <w:t xml:space="preserve"> </w:t>
      </w:r>
      <w:r w:rsidR="0051291E">
        <w:rPr>
          <w:rFonts w:eastAsia="Times New Roman" w:cs="Helvetica"/>
          <w:sz w:val="24"/>
          <w:szCs w:val="24"/>
          <w:lang w:eastAsia="sv-SE"/>
        </w:rPr>
        <w:t xml:space="preserve">praktiskt i grupper bygga vindskydd &amp; eldstad </w:t>
      </w:r>
    </w:p>
    <w:p w:rsidR="00240718" w:rsidRPr="003730F7" w:rsidRDefault="00240718" w:rsidP="00355925">
      <w:pPr>
        <w:spacing w:before="100" w:beforeAutospacing="1" w:after="100" w:afterAutospacing="1" w:line="240" w:lineRule="auto"/>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3730F7" w:rsidRDefault="003730F7" w:rsidP="00240718">
      <w:pPr>
        <w:spacing w:before="100" w:beforeAutospacing="1" w:after="100" w:afterAutospacing="1" w:line="240" w:lineRule="auto"/>
        <w:ind w:left="360"/>
        <w:rPr>
          <w:rFonts w:eastAsia="Times New Roman" w:cs="Helvetica"/>
          <w:b/>
          <w:sz w:val="24"/>
          <w:szCs w:val="24"/>
          <w:lang w:eastAsia="sv-SE"/>
        </w:rPr>
      </w:pPr>
    </w:p>
    <w:p w:rsidR="000E71E1" w:rsidRPr="002A203A" w:rsidRDefault="00355925" w:rsidP="00240718">
      <w:pPr>
        <w:spacing w:before="100" w:beforeAutospacing="1" w:after="100" w:afterAutospacing="1" w:line="240" w:lineRule="auto"/>
        <w:ind w:left="360"/>
        <w:rPr>
          <w:rFonts w:eastAsia="Times New Roman" w:cs="Helvetica"/>
          <w:b/>
          <w:i/>
          <w:sz w:val="28"/>
          <w:szCs w:val="28"/>
          <w:lang w:eastAsia="sv-SE"/>
        </w:rPr>
      </w:pPr>
      <w:r w:rsidRPr="002A203A">
        <w:rPr>
          <w:rFonts w:eastAsia="Times New Roman" w:cs="Helvetica"/>
          <w:b/>
          <w:i/>
          <w:sz w:val="28"/>
          <w:szCs w:val="28"/>
          <w:lang w:eastAsia="sv-SE"/>
        </w:rPr>
        <w:t>Att bygga vindskygg</w:t>
      </w:r>
    </w:p>
    <w:p w:rsidR="002A203A" w:rsidRDefault="003730F7" w:rsidP="002A203A">
      <w:pPr>
        <w:spacing w:before="100" w:beforeAutospacing="1" w:after="100" w:afterAutospacing="1" w:line="240" w:lineRule="auto"/>
        <w:ind w:left="360"/>
        <w:rPr>
          <w:rFonts w:eastAsia="Times New Roman" w:cs="Helvetica"/>
          <w:b/>
          <w:sz w:val="24"/>
          <w:szCs w:val="24"/>
          <w:lang w:eastAsia="sv-SE"/>
        </w:rPr>
      </w:pPr>
      <w:r>
        <w:rPr>
          <w:rFonts w:eastAsia="Times New Roman" w:cs="Helvetica"/>
          <w:b/>
          <w:sz w:val="24"/>
          <w:szCs w:val="24"/>
          <w:lang w:eastAsia="sv-SE"/>
        </w:rPr>
        <w:tab/>
      </w:r>
      <w:r>
        <w:rPr>
          <w:rFonts w:eastAsia="Times New Roman" w:cs="Helvetica"/>
          <w:b/>
          <w:sz w:val="24"/>
          <w:szCs w:val="24"/>
          <w:lang w:eastAsia="sv-SE"/>
        </w:rPr>
        <w:tab/>
      </w:r>
      <w:r>
        <w:rPr>
          <w:rFonts w:eastAsia="Times New Roman" w:cs="Helvetica"/>
          <w:b/>
          <w:sz w:val="24"/>
          <w:szCs w:val="24"/>
          <w:lang w:eastAsia="sv-SE"/>
        </w:rPr>
        <w:tab/>
      </w:r>
      <w:r>
        <w:rPr>
          <w:rFonts w:eastAsia="Times New Roman" w:cs="Helvetica"/>
          <w:b/>
          <w:sz w:val="24"/>
          <w:szCs w:val="24"/>
          <w:lang w:eastAsia="sv-SE"/>
        </w:rPr>
        <w:tab/>
      </w:r>
      <w:r>
        <w:rPr>
          <w:rFonts w:eastAsia="Times New Roman" w:cs="Helvetica"/>
          <w:b/>
          <w:sz w:val="24"/>
          <w:szCs w:val="24"/>
          <w:lang w:eastAsia="sv-SE"/>
        </w:rPr>
        <w:tab/>
      </w:r>
      <w:r>
        <w:rPr>
          <w:rFonts w:eastAsia="Times New Roman" w:cs="Helvetica"/>
          <w:b/>
          <w:sz w:val="24"/>
          <w:szCs w:val="24"/>
          <w:lang w:eastAsia="sv-SE"/>
        </w:rPr>
        <w:tab/>
      </w:r>
      <w:r>
        <w:rPr>
          <w:noProof/>
          <w:lang w:eastAsia="sv-SE"/>
        </w:rPr>
        <w:drawing>
          <wp:inline distT="0" distB="0" distL="0" distR="0" wp14:anchorId="4C177E16" wp14:editId="3C4CE16B">
            <wp:extent cx="2314575" cy="1543050"/>
            <wp:effectExtent l="0" t="0" r="9525" b="0"/>
            <wp:docPr id="5" name="Bild 2" descr="Bildresultat för beskrivning bygga vindskydd i sko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beskrivning bygga vindskydd i sko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8455" cy="1545637"/>
                    </a:xfrm>
                    <a:prstGeom prst="rect">
                      <a:avLst/>
                    </a:prstGeom>
                    <a:noFill/>
                    <a:ln>
                      <a:noFill/>
                    </a:ln>
                  </pic:spPr>
                </pic:pic>
              </a:graphicData>
            </a:graphic>
          </wp:inline>
        </w:drawing>
      </w:r>
    </w:p>
    <w:p w:rsidR="00DB3E1F" w:rsidRPr="002A203A" w:rsidRDefault="003730F7" w:rsidP="002A203A">
      <w:pPr>
        <w:spacing w:before="100" w:beforeAutospacing="1" w:after="100" w:afterAutospacing="1" w:line="240" w:lineRule="auto"/>
        <w:ind w:left="360"/>
        <w:rPr>
          <w:rFonts w:eastAsia="Times New Roman" w:cs="Helvetica"/>
          <w:b/>
          <w:sz w:val="24"/>
          <w:szCs w:val="24"/>
          <w:lang w:eastAsia="sv-SE"/>
        </w:rPr>
      </w:pPr>
      <w:r w:rsidRPr="003730F7">
        <w:rPr>
          <w:rFonts w:eastAsia="Times New Roman" w:cs="Helvetica"/>
          <w:sz w:val="24"/>
          <w:szCs w:val="24"/>
          <w:lang w:eastAsia="sv-SE"/>
        </w:rPr>
        <w:t xml:space="preserve">Med en </w:t>
      </w:r>
      <w:r w:rsidR="00D545A6" w:rsidRPr="003730F7">
        <w:rPr>
          <w:rFonts w:eastAsia="Times New Roman" w:cs="Helvetica"/>
          <w:sz w:val="24"/>
          <w:szCs w:val="24"/>
          <w:lang w:eastAsia="sv-SE"/>
        </w:rPr>
        <w:t>presenning</w:t>
      </w:r>
      <w:r w:rsidRPr="003730F7">
        <w:rPr>
          <w:rFonts w:eastAsia="Times New Roman" w:cs="Helvetica"/>
          <w:sz w:val="24"/>
          <w:szCs w:val="24"/>
          <w:lang w:eastAsia="sv-SE"/>
        </w:rPr>
        <w:t xml:space="preserve">, rep/surr (kraftigt snöre) och en kniv kan man sätta upp sitt egna vindskydd. Den allra lättaste konstruktionen är att hitta en plats där marken är relativt plan och där det finns träd som man kan spänna upp vindskyddet mellan. </w:t>
      </w:r>
    </w:p>
    <w:p w:rsidR="00DB3E1F" w:rsidRDefault="003730F7" w:rsidP="00240718">
      <w:pPr>
        <w:spacing w:before="100" w:beforeAutospacing="1" w:after="100" w:afterAutospacing="1" w:line="240" w:lineRule="auto"/>
        <w:ind w:left="360"/>
        <w:rPr>
          <w:rFonts w:eastAsia="Times New Roman" w:cs="Helvetica"/>
          <w:sz w:val="24"/>
          <w:szCs w:val="24"/>
          <w:lang w:eastAsia="sv-SE"/>
        </w:rPr>
      </w:pPr>
      <w:r w:rsidRPr="003730F7">
        <w:rPr>
          <w:rFonts w:eastAsia="Times New Roman" w:cs="Helvetica"/>
          <w:sz w:val="24"/>
          <w:szCs w:val="24"/>
          <w:lang w:eastAsia="sv-SE"/>
        </w:rPr>
        <w:t xml:space="preserve">Fäst surret i två hörn av presenningen och spänn presenningen mellan två träd på ca 1,5 m höjd beroende på vilken höjd ni vill ha i vindskyddet. </w:t>
      </w:r>
    </w:p>
    <w:p w:rsidR="00DB3E1F" w:rsidRDefault="003730F7" w:rsidP="00240718">
      <w:pPr>
        <w:spacing w:before="100" w:beforeAutospacing="1" w:after="100" w:afterAutospacing="1" w:line="240" w:lineRule="auto"/>
        <w:ind w:left="360"/>
        <w:rPr>
          <w:rFonts w:eastAsia="Times New Roman" w:cs="Helvetica"/>
          <w:sz w:val="24"/>
          <w:szCs w:val="24"/>
          <w:lang w:eastAsia="sv-SE"/>
        </w:rPr>
      </w:pPr>
      <w:r w:rsidRPr="003730F7">
        <w:rPr>
          <w:rFonts w:eastAsia="Times New Roman" w:cs="Helvetica"/>
          <w:sz w:val="24"/>
          <w:szCs w:val="24"/>
          <w:lang w:eastAsia="sv-SE"/>
        </w:rPr>
        <w:t xml:space="preserve">För skyddet och värmen är det bra att ha det lågt men för att få mer plats är det så klart smidigt med högre i tak. </w:t>
      </w:r>
    </w:p>
    <w:p w:rsidR="00DB3E1F" w:rsidRDefault="003730F7" w:rsidP="00240718">
      <w:pPr>
        <w:spacing w:before="100" w:beforeAutospacing="1" w:after="100" w:afterAutospacing="1" w:line="240" w:lineRule="auto"/>
        <w:ind w:left="360"/>
        <w:rPr>
          <w:rFonts w:eastAsia="Times New Roman" w:cs="Helvetica"/>
          <w:sz w:val="24"/>
          <w:szCs w:val="24"/>
          <w:lang w:eastAsia="sv-SE"/>
        </w:rPr>
      </w:pPr>
      <w:r w:rsidRPr="003730F7">
        <w:rPr>
          <w:rFonts w:eastAsia="Times New Roman" w:cs="Helvetica"/>
          <w:sz w:val="24"/>
          <w:szCs w:val="24"/>
          <w:lang w:eastAsia="sv-SE"/>
        </w:rPr>
        <w:t xml:space="preserve">Beroende på hur stor presenning man har och hur stor vindskydd man vill bygga kan man antingen vika presenningen dubbel och fästa mitten i marken med öglor och ”tältpinnar” som du lätt kan tälja av pinnar du hittar i skogen. </w:t>
      </w:r>
    </w:p>
    <w:p w:rsidR="003730F7" w:rsidRDefault="003730F7" w:rsidP="00240718">
      <w:pPr>
        <w:spacing w:before="100" w:beforeAutospacing="1" w:after="100" w:afterAutospacing="1" w:line="240" w:lineRule="auto"/>
        <w:ind w:left="360"/>
        <w:rPr>
          <w:rFonts w:eastAsia="Times New Roman" w:cs="Helvetica"/>
          <w:sz w:val="24"/>
          <w:szCs w:val="24"/>
          <w:lang w:eastAsia="sv-SE"/>
        </w:rPr>
      </w:pPr>
      <w:r w:rsidRPr="003730F7">
        <w:rPr>
          <w:rFonts w:eastAsia="Times New Roman" w:cs="Helvetica"/>
          <w:sz w:val="24"/>
          <w:szCs w:val="24"/>
          <w:lang w:eastAsia="sv-SE"/>
        </w:rPr>
        <w:t xml:space="preserve">Då bli en </w:t>
      </w:r>
      <w:proofErr w:type="gramStart"/>
      <w:r w:rsidRPr="003730F7">
        <w:rPr>
          <w:rFonts w:eastAsia="Times New Roman" w:cs="Helvetica"/>
          <w:sz w:val="24"/>
          <w:szCs w:val="24"/>
          <w:lang w:eastAsia="sv-SE"/>
        </w:rPr>
        <w:t>halvan</w:t>
      </w:r>
      <w:proofErr w:type="gramEnd"/>
      <w:r w:rsidRPr="003730F7">
        <w:rPr>
          <w:rFonts w:eastAsia="Times New Roman" w:cs="Helvetica"/>
          <w:sz w:val="24"/>
          <w:szCs w:val="24"/>
          <w:lang w:eastAsia="sv-SE"/>
        </w:rPr>
        <w:t xml:space="preserve"> av presenningen tak och andra halvan golv. Som alternativ om man inte har lika stor presenning fäster man de andra två hörnen i marken och låter presenningen bilda ett lutande tak men utan ”golv”.</w:t>
      </w:r>
    </w:p>
    <w:p w:rsidR="00D545A6" w:rsidRDefault="00D545A6" w:rsidP="003730F7">
      <w:pPr>
        <w:spacing w:before="100" w:beforeAutospacing="1" w:after="100" w:afterAutospacing="1" w:line="240" w:lineRule="auto"/>
        <w:ind w:left="360"/>
        <w:rPr>
          <w:rFonts w:eastAsia="Times New Roman" w:cs="Helvetica"/>
          <w:sz w:val="24"/>
          <w:szCs w:val="24"/>
          <w:lang w:eastAsia="sv-SE"/>
        </w:rPr>
      </w:pPr>
      <w:r w:rsidRPr="00D545A6">
        <w:rPr>
          <w:rFonts w:eastAsia="Times New Roman" w:cs="Helvetica"/>
          <w:sz w:val="24"/>
          <w:szCs w:val="24"/>
          <w:lang w:eastAsia="sv-SE"/>
        </w:rPr>
        <w:t>Bygga vindskydd: </w:t>
      </w:r>
      <w:hyperlink r:id="rId10" w:tgtFrame="_blank" w:history="1">
        <w:r w:rsidRPr="00D545A6">
          <w:rPr>
            <w:rStyle w:val="Hyperlnk"/>
            <w:rFonts w:eastAsia="Times New Roman" w:cs="Helvetica"/>
            <w:sz w:val="24"/>
            <w:szCs w:val="24"/>
            <w:lang w:eastAsia="sv-SE"/>
          </w:rPr>
          <w:t>www.youtube.com/wat</w:t>
        </w:r>
        <w:r w:rsidRPr="00D545A6">
          <w:rPr>
            <w:rStyle w:val="Hyperlnk"/>
            <w:rFonts w:eastAsia="Times New Roman" w:cs="Helvetica"/>
            <w:sz w:val="24"/>
            <w:szCs w:val="24"/>
            <w:lang w:eastAsia="sv-SE"/>
          </w:rPr>
          <w:t>c</w:t>
        </w:r>
        <w:r w:rsidRPr="00D545A6">
          <w:rPr>
            <w:rStyle w:val="Hyperlnk"/>
            <w:rFonts w:eastAsia="Times New Roman" w:cs="Helvetica"/>
            <w:sz w:val="24"/>
            <w:szCs w:val="24"/>
            <w:lang w:eastAsia="sv-SE"/>
          </w:rPr>
          <w:t>h?v=CBazaWsuZnQ</w:t>
        </w:r>
      </w:hyperlink>
      <w:r w:rsidRPr="00D545A6">
        <w:rPr>
          <w:rFonts w:eastAsia="Times New Roman" w:cs="Helvetica"/>
          <w:sz w:val="24"/>
          <w:szCs w:val="24"/>
          <w:lang w:eastAsia="sv-SE"/>
        </w:rPr>
        <w:t xml:space="preserve"> </w:t>
      </w:r>
    </w:p>
    <w:p w:rsidR="00355925" w:rsidRPr="003730F7" w:rsidRDefault="00355925" w:rsidP="003730F7">
      <w:pPr>
        <w:spacing w:before="100" w:beforeAutospacing="1" w:after="100" w:afterAutospacing="1" w:line="240" w:lineRule="auto"/>
        <w:ind w:left="360"/>
        <w:rPr>
          <w:rFonts w:eastAsia="Times New Roman" w:cs="Helvetica"/>
          <w:sz w:val="24"/>
          <w:szCs w:val="24"/>
          <w:lang w:eastAsia="sv-SE"/>
        </w:rPr>
      </w:pPr>
      <w:r w:rsidRPr="00355925">
        <w:rPr>
          <w:rFonts w:eastAsia="Times New Roman" w:cs="Helvetica"/>
          <w:b/>
          <w:bCs/>
          <w:sz w:val="24"/>
          <w:szCs w:val="24"/>
          <w:lang w:eastAsia="sv-SE"/>
        </w:rPr>
        <w:t>Arbeta vidare och diskussion</w:t>
      </w:r>
    </w:p>
    <w:p w:rsidR="00355925" w:rsidRPr="00355925" w:rsidRDefault="003730F7" w:rsidP="00355925">
      <w:pPr>
        <w:numPr>
          <w:ilvl w:val="0"/>
          <w:numId w:val="13"/>
        </w:numPr>
        <w:spacing w:before="100" w:beforeAutospacing="1" w:after="100" w:afterAutospacing="1" w:line="240" w:lineRule="auto"/>
        <w:rPr>
          <w:rFonts w:eastAsia="Times New Roman" w:cs="Helvetica"/>
          <w:sz w:val="24"/>
          <w:szCs w:val="24"/>
          <w:lang w:eastAsia="sv-SE"/>
        </w:rPr>
      </w:pPr>
      <w:r>
        <w:rPr>
          <w:rFonts w:eastAsia="Times New Roman" w:cs="Helvetica"/>
          <w:sz w:val="24"/>
          <w:szCs w:val="24"/>
          <w:lang w:eastAsia="sv-SE"/>
        </w:rPr>
        <w:t>Gör</w:t>
      </w:r>
      <w:r w:rsidR="00D545A6">
        <w:rPr>
          <w:rFonts w:eastAsia="Times New Roman" w:cs="Helvetica"/>
          <w:sz w:val="24"/>
          <w:szCs w:val="24"/>
          <w:lang w:eastAsia="sv-SE"/>
        </w:rPr>
        <w:t xml:space="preserve"> ritningar över era vindskydd och utvärdera era konstruktioner. Ge också</w:t>
      </w:r>
      <w:r w:rsidR="00355925" w:rsidRPr="00355925">
        <w:rPr>
          <w:rFonts w:eastAsia="Times New Roman" w:cs="Helvetica"/>
          <w:sz w:val="24"/>
          <w:szCs w:val="24"/>
          <w:lang w:eastAsia="sv-SE"/>
        </w:rPr>
        <w:t xml:space="preserve"> förslag på förbättringar. </w:t>
      </w:r>
    </w:p>
    <w:p w:rsidR="00355925" w:rsidRDefault="00355925" w:rsidP="00355925">
      <w:pPr>
        <w:numPr>
          <w:ilvl w:val="0"/>
          <w:numId w:val="13"/>
        </w:numPr>
        <w:spacing w:before="100" w:beforeAutospacing="1" w:after="100" w:afterAutospacing="1" w:line="240" w:lineRule="auto"/>
        <w:rPr>
          <w:rFonts w:eastAsia="Times New Roman" w:cs="Helvetica"/>
          <w:sz w:val="24"/>
          <w:szCs w:val="24"/>
          <w:lang w:eastAsia="sv-SE"/>
        </w:rPr>
      </w:pPr>
      <w:r w:rsidRPr="00355925">
        <w:rPr>
          <w:rFonts w:eastAsia="Times New Roman" w:cs="Helvetica"/>
          <w:sz w:val="24"/>
          <w:szCs w:val="24"/>
          <w:lang w:eastAsia="sv-SE"/>
        </w:rPr>
        <w:t>Diskutera på vilket sätt konstruktionsarbetet påverkades av allemansrättens regler.</w:t>
      </w:r>
    </w:p>
    <w:p w:rsidR="003730F7" w:rsidRDefault="003730F7" w:rsidP="00D545A6">
      <w:pPr>
        <w:spacing w:before="100" w:beforeAutospacing="1" w:after="100" w:afterAutospacing="1" w:line="240" w:lineRule="auto"/>
        <w:ind w:firstLine="360"/>
        <w:rPr>
          <w:rFonts w:eastAsia="Times New Roman" w:cs="Helvetica"/>
          <w:sz w:val="24"/>
          <w:szCs w:val="24"/>
          <w:lang w:eastAsia="sv-SE"/>
        </w:rPr>
      </w:pPr>
      <w:r>
        <w:rPr>
          <w:rFonts w:eastAsia="Times New Roman" w:cs="Helvetica"/>
          <w:sz w:val="24"/>
          <w:szCs w:val="24"/>
          <w:lang w:eastAsia="sv-SE"/>
        </w:rPr>
        <w:t>Mer info:</w:t>
      </w:r>
    </w:p>
    <w:p w:rsidR="000E71E1" w:rsidRPr="001135B9" w:rsidRDefault="00207123" w:rsidP="00240718">
      <w:pPr>
        <w:spacing w:before="100" w:beforeAutospacing="1" w:after="100" w:afterAutospacing="1" w:line="240" w:lineRule="auto"/>
        <w:ind w:left="360"/>
        <w:rPr>
          <w:rFonts w:eastAsia="Times New Roman" w:cs="Helvetica"/>
          <w:sz w:val="24"/>
          <w:szCs w:val="24"/>
          <w:lang w:eastAsia="sv-SE"/>
        </w:rPr>
      </w:pPr>
      <w:hyperlink r:id="rId11" w:history="1">
        <w:r w:rsidR="000E71E1" w:rsidRPr="005A3DED">
          <w:rPr>
            <w:rStyle w:val="Hyperlnk"/>
            <w:rFonts w:eastAsia="Times New Roman" w:cs="Helvetica"/>
            <w:sz w:val="24"/>
            <w:szCs w:val="24"/>
            <w:lang w:eastAsia="sv-SE"/>
          </w:rPr>
          <w:t>https://alltomidrott.wordpress.com/friluftsliv/b</w:t>
        </w:r>
        <w:r w:rsidR="000E71E1" w:rsidRPr="005A3DED">
          <w:rPr>
            <w:rStyle w:val="Hyperlnk"/>
            <w:rFonts w:eastAsia="Times New Roman" w:cs="Helvetica"/>
            <w:sz w:val="24"/>
            <w:szCs w:val="24"/>
            <w:lang w:eastAsia="sv-SE"/>
          </w:rPr>
          <w:t>y</w:t>
        </w:r>
        <w:r w:rsidR="000E71E1" w:rsidRPr="005A3DED">
          <w:rPr>
            <w:rStyle w:val="Hyperlnk"/>
            <w:rFonts w:eastAsia="Times New Roman" w:cs="Helvetica"/>
            <w:sz w:val="24"/>
            <w:szCs w:val="24"/>
            <w:lang w:eastAsia="sv-SE"/>
          </w:rPr>
          <w:t>ggteknik/</w:t>
        </w:r>
      </w:hyperlink>
      <w:r w:rsidR="000E71E1">
        <w:rPr>
          <w:rFonts w:eastAsia="Times New Roman" w:cs="Helvetica"/>
          <w:sz w:val="24"/>
          <w:szCs w:val="24"/>
          <w:lang w:eastAsia="sv-SE"/>
        </w:rPr>
        <w:t xml:space="preserve"> </w:t>
      </w:r>
    </w:p>
    <w:p w:rsidR="00240718" w:rsidRPr="00965E17" w:rsidRDefault="00240718" w:rsidP="00240718">
      <w:pPr>
        <w:rPr>
          <w:sz w:val="24"/>
        </w:rPr>
      </w:pPr>
    </w:p>
    <w:p w:rsidR="00240718" w:rsidRPr="00D00273" w:rsidRDefault="00240718" w:rsidP="00240718">
      <w:pPr>
        <w:rPr>
          <w:b/>
          <w:i/>
          <w:sz w:val="36"/>
          <w:szCs w:val="28"/>
        </w:rPr>
      </w:pPr>
    </w:p>
    <w:p w:rsidR="00240718" w:rsidRPr="00583921" w:rsidRDefault="00240718" w:rsidP="00240718">
      <w:pPr>
        <w:rPr>
          <w:b/>
          <w:i/>
          <w:sz w:val="28"/>
          <w:szCs w:val="28"/>
        </w:rPr>
      </w:pPr>
      <w:r>
        <w:rPr>
          <w:b/>
          <w:i/>
          <w:sz w:val="28"/>
          <w:szCs w:val="28"/>
        </w:rPr>
        <w:t>Elda</w:t>
      </w:r>
    </w:p>
    <w:p w:rsidR="008270E9" w:rsidRPr="008270E9" w:rsidRDefault="008270E9" w:rsidP="008270E9">
      <w:pPr>
        <w:rPr>
          <w:sz w:val="24"/>
        </w:rPr>
      </w:pPr>
      <w:r w:rsidRPr="008270E9">
        <w:rPr>
          <w:sz w:val="24"/>
        </w:rPr>
        <w:t>Elda aldrig på en plats där marken är rik på rötter, intill träd eller på mossmarker</w:t>
      </w:r>
      <w:r w:rsidR="00554D16">
        <w:rPr>
          <w:sz w:val="24"/>
        </w:rPr>
        <w:t>.</w:t>
      </w:r>
      <w:r w:rsidRPr="008270E9">
        <w:rPr>
          <w:sz w:val="24"/>
        </w:rPr>
        <w:t xml:space="preserve"> På sådana ställen finns det risk för jordbrand.</w:t>
      </w:r>
    </w:p>
    <w:p w:rsidR="008270E9" w:rsidRPr="008270E9" w:rsidRDefault="008270E9" w:rsidP="008270E9">
      <w:pPr>
        <w:rPr>
          <w:sz w:val="24"/>
        </w:rPr>
      </w:pPr>
      <w:r w:rsidRPr="008270E9">
        <w:rPr>
          <w:b/>
          <w:bCs/>
          <w:i/>
          <w:iCs/>
          <w:sz w:val="24"/>
        </w:rPr>
        <w:t>Bästa stället = på grus &amp; sand</w:t>
      </w:r>
    </w:p>
    <w:p w:rsidR="008270E9" w:rsidRPr="008270E9" w:rsidRDefault="008270E9" w:rsidP="008270E9">
      <w:pPr>
        <w:rPr>
          <w:sz w:val="24"/>
        </w:rPr>
      </w:pPr>
      <w:r w:rsidRPr="008270E9">
        <w:rPr>
          <w:sz w:val="24"/>
        </w:rPr>
        <w:t>Bygg alltid en skyddsbarriär med stenar.</w:t>
      </w:r>
    </w:p>
    <w:p w:rsidR="008270E9" w:rsidRPr="008270E9" w:rsidRDefault="008270E9" w:rsidP="008270E9">
      <w:pPr>
        <w:rPr>
          <w:sz w:val="24"/>
        </w:rPr>
      </w:pPr>
      <w:r w:rsidRPr="008270E9">
        <w:rPr>
          <w:b/>
          <w:bCs/>
          <w:i/>
          <w:iCs/>
          <w:sz w:val="24"/>
        </w:rPr>
        <w:t>Givetvis har du tillgång till vatten ifall elden behöver släckas</w:t>
      </w:r>
    </w:p>
    <w:p w:rsidR="00240718" w:rsidRPr="003C5AEB" w:rsidRDefault="00240718" w:rsidP="00240718">
      <w:pPr>
        <w:rPr>
          <w:sz w:val="24"/>
        </w:rPr>
      </w:pPr>
      <w:r w:rsidRPr="003C5AEB">
        <w:rPr>
          <w:sz w:val="24"/>
        </w:rPr>
        <w:t>Om det är risk för att elden ska sprida sig är det bäst att låta bli att elda. Var särskilt försiktig om det blåser eller är mycket torrt. Elda helst på grus- eller sandmark. Undvik att elda på stenhällar, eftersom de då kan spricka, eller på torvmark där det kan ”pyra” under ytan även om det ser ut som elden är släckt.</w:t>
      </w:r>
    </w:p>
    <w:p w:rsidR="00240718" w:rsidRDefault="008270E9" w:rsidP="00240718">
      <w:pPr>
        <w:rPr>
          <w:sz w:val="24"/>
        </w:rPr>
      </w:pPr>
      <w:r>
        <w:rPr>
          <w:sz w:val="24"/>
        </w:rPr>
        <w:t xml:space="preserve">Ha vatten </w:t>
      </w:r>
      <w:r w:rsidR="00240718" w:rsidRPr="003C5AEB">
        <w:rPr>
          <w:sz w:val="24"/>
        </w:rPr>
        <w:t>till hands om du skulle behöva släcka snabbt. Se till att elden är helt släckt då du lämnar platsen. I naturreservat och nationalparker gäller särskilda bestämmelser; antingen råder totalt eldningsförbud eller så finns det särskilda platser där det är tillåtet att göra upp eld.</w:t>
      </w:r>
    </w:p>
    <w:p w:rsidR="008270E9" w:rsidRPr="008270E9" w:rsidRDefault="008270E9" w:rsidP="00240718">
      <w:pPr>
        <w:rPr>
          <w:b/>
          <w:sz w:val="24"/>
        </w:rPr>
      </w:pPr>
      <w:r w:rsidRPr="008270E9">
        <w:rPr>
          <w:b/>
          <w:sz w:val="24"/>
        </w:rPr>
        <w:t xml:space="preserve">Att göra upp eld: </w:t>
      </w:r>
    </w:p>
    <w:p w:rsidR="008270E9" w:rsidRDefault="008270E9" w:rsidP="008270E9">
      <w:pPr>
        <w:numPr>
          <w:ilvl w:val="0"/>
          <w:numId w:val="12"/>
        </w:numPr>
        <w:rPr>
          <w:sz w:val="24"/>
        </w:rPr>
      </w:pPr>
      <w:r>
        <w:rPr>
          <w:sz w:val="24"/>
        </w:rPr>
        <w:t xml:space="preserve">Välj en lämplig plats och placera eventuella ryggsäckar eller annat material så att det </w:t>
      </w:r>
      <w:r w:rsidR="00554D16">
        <w:rPr>
          <w:sz w:val="24"/>
        </w:rPr>
        <w:t>inte</w:t>
      </w:r>
      <w:r>
        <w:rPr>
          <w:sz w:val="24"/>
        </w:rPr>
        <w:t xml:space="preserve"> kan </w:t>
      </w:r>
      <w:r w:rsidR="00554D16">
        <w:rPr>
          <w:sz w:val="24"/>
        </w:rPr>
        <w:t>ta</w:t>
      </w:r>
      <w:r>
        <w:rPr>
          <w:sz w:val="24"/>
        </w:rPr>
        <w:t xml:space="preserve"> eld, kom ihåg att även kika uppåt så att du inte har ett träd ovanför elden.</w:t>
      </w:r>
      <w:r w:rsidR="00554D16">
        <w:rPr>
          <w:sz w:val="24"/>
        </w:rPr>
        <w:t xml:space="preserve"> Vid vind/blåst var uppmärksam på åt vilket håll det blåser och om det utgör brandfara. </w:t>
      </w:r>
    </w:p>
    <w:p w:rsidR="00A607D6" w:rsidRPr="008270E9" w:rsidRDefault="003A0625" w:rsidP="008270E9">
      <w:pPr>
        <w:numPr>
          <w:ilvl w:val="0"/>
          <w:numId w:val="12"/>
        </w:numPr>
        <w:rPr>
          <w:sz w:val="24"/>
        </w:rPr>
      </w:pPr>
      <w:r w:rsidRPr="008270E9">
        <w:rPr>
          <w:sz w:val="24"/>
        </w:rPr>
        <w:t>Se till att ha alla saker du behöver intill dig</w:t>
      </w:r>
      <w:r w:rsidR="00554D16">
        <w:rPr>
          <w:sz w:val="24"/>
        </w:rPr>
        <w:t xml:space="preserve"> (inklusive vatten)</w:t>
      </w:r>
      <w:r w:rsidRPr="008270E9">
        <w:rPr>
          <w:sz w:val="24"/>
        </w:rPr>
        <w:t>, så du inte behöver lämna elden.</w:t>
      </w:r>
    </w:p>
    <w:p w:rsidR="00A607D6" w:rsidRPr="008270E9" w:rsidRDefault="003A0625" w:rsidP="008270E9">
      <w:pPr>
        <w:numPr>
          <w:ilvl w:val="0"/>
          <w:numId w:val="12"/>
        </w:numPr>
        <w:rPr>
          <w:sz w:val="24"/>
        </w:rPr>
      </w:pPr>
      <w:r w:rsidRPr="008270E9">
        <w:rPr>
          <w:sz w:val="24"/>
        </w:rPr>
        <w:t>Riv bort det yttersta lagret på marken så jord, grus och sand blottas.</w:t>
      </w:r>
    </w:p>
    <w:p w:rsidR="00A607D6" w:rsidRPr="008270E9" w:rsidRDefault="003A0625" w:rsidP="008270E9">
      <w:pPr>
        <w:numPr>
          <w:ilvl w:val="0"/>
          <w:numId w:val="12"/>
        </w:numPr>
        <w:rPr>
          <w:sz w:val="24"/>
        </w:rPr>
      </w:pPr>
      <w:r w:rsidRPr="008270E9">
        <w:rPr>
          <w:sz w:val="24"/>
        </w:rPr>
        <w:t>Bygg upp en</w:t>
      </w:r>
      <w:r w:rsidR="00554D16">
        <w:rPr>
          <w:sz w:val="24"/>
        </w:rPr>
        <w:t xml:space="preserve"> stadig, tät och relativt hög</w:t>
      </w:r>
      <w:r w:rsidRPr="008270E9">
        <w:rPr>
          <w:sz w:val="24"/>
        </w:rPr>
        <w:t xml:space="preserve"> eldstad med </w:t>
      </w:r>
      <w:r w:rsidR="00554D16">
        <w:rPr>
          <w:sz w:val="24"/>
        </w:rPr>
        <w:t xml:space="preserve">större </w:t>
      </w:r>
      <w:r w:rsidRPr="008270E9">
        <w:rPr>
          <w:sz w:val="24"/>
        </w:rPr>
        <w:t>stenar</w:t>
      </w:r>
    </w:p>
    <w:p w:rsidR="00A607D6" w:rsidRPr="008270E9" w:rsidRDefault="003A0625" w:rsidP="008270E9">
      <w:pPr>
        <w:numPr>
          <w:ilvl w:val="0"/>
          <w:numId w:val="12"/>
        </w:numPr>
        <w:rPr>
          <w:sz w:val="24"/>
        </w:rPr>
      </w:pPr>
      <w:r w:rsidRPr="008270E9">
        <w:rPr>
          <w:sz w:val="24"/>
        </w:rPr>
        <w:t>Börja smått…</w:t>
      </w:r>
      <w:r w:rsidRPr="008270E9">
        <w:rPr>
          <w:sz w:val="24"/>
        </w:rPr>
        <w:br/>
        <w:t>Flis, spån, små kvistar</w:t>
      </w:r>
      <w:r w:rsidR="00554D16">
        <w:rPr>
          <w:sz w:val="24"/>
        </w:rPr>
        <w:t>, papper</w:t>
      </w:r>
      <w:r w:rsidRPr="008270E9">
        <w:rPr>
          <w:sz w:val="24"/>
        </w:rPr>
        <w:t xml:space="preserve"> mm är det som lättast </w:t>
      </w:r>
      <w:r w:rsidR="00554D16">
        <w:rPr>
          <w:sz w:val="24"/>
        </w:rPr>
        <w:t>fattar eld. S</w:t>
      </w:r>
      <w:r w:rsidR="008270E9">
        <w:rPr>
          <w:sz w:val="24"/>
        </w:rPr>
        <w:t xml:space="preserve">edan större kvistar, pinnar eller vedträn. </w:t>
      </w:r>
    </w:p>
    <w:p w:rsidR="00A607D6" w:rsidRDefault="003A0625" w:rsidP="008270E9">
      <w:pPr>
        <w:numPr>
          <w:ilvl w:val="0"/>
          <w:numId w:val="12"/>
        </w:numPr>
        <w:rPr>
          <w:sz w:val="24"/>
        </w:rPr>
      </w:pPr>
      <w:r w:rsidRPr="008270E9">
        <w:rPr>
          <w:sz w:val="24"/>
        </w:rPr>
        <w:t xml:space="preserve">När </w:t>
      </w:r>
      <w:r w:rsidR="00554D16">
        <w:rPr>
          <w:sz w:val="24"/>
        </w:rPr>
        <w:t>det börjar brinna… tillför syre och</w:t>
      </w:r>
      <w:r w:rsidRPr="008270E9">
        <w:rPr>
          <w:sz w:val="24"/>
        </w:rPr>
        <w:t xml:space="preserve"> material lugnt.</w:t>
      </w:r>
    </w:p>
    <w:p w:rsidR="008270E9" w:rsidRPr="00B21DAD" w:rsidRDefault="00B21DAD" w:rsidP="008270E9">
      <w:pPr>
        <w:numPr>
          <w:ilvl w:val="0"/>
          <w:numId w:val="12"/>
        </w:numPr>
        <w:rPr>
          <w:b/>
          <w:sz w:val="24"/>
        </w:rPr>
      </w:pPr>
      <w:r w:rsidRPr="00B21DAD">
        <w:rPr>
          <w:b/>
          <w:sz w:val="24"/>
        </w:rPr>
        <w:t>Håll alltid uppsikt över elden!</w:t>
      </w:r>
    </w:p>
    <w:p w:rsidR="008270E9" w:rsidRPr="008270E9" w:rsidRDefault="008270E9" w:rsidP="008270E9">
      <w:pPr>
        <w:ind w:left="720"/>
        <w:rPr>
          <w:sz w:val="24"/>
        </w:rPr>
      </w:pPr>
    </w:p>
    <w:p w:rsidR="008270E9" w:rsidRPr="003C5AEB" w:rsidRDefault="00D545A6" w:rsidP="00240718">
      <w:pPr>
        <w:rPr>
          <w:sz w:val="24"/>
        </w:rPr>
      </w:pPr>
      <w:r>
        <w:rPr>
          <w:sz w:val="24"/>
        </w:rPr>
        <w:t xml:space="preserve">Bygga eldstad: </w:t>
      </w:r>
      <w:hyperlink r:id="rId12" w:tgtFrame="_blank" w:history="1">
        <w:r w:rsidRPr="00D545A6">
          <w:rPr>
            <w:rStyle w:val="Hyperlnk"/>
            <w:sz w:val="24"/>
          </w:rPr>
          <w:t>www.youtube.com/watch?v=</w:t>
        </w:r>
        <w:bookmarkStart w:id="0" w:name="_GoBack"/>
        <w:bookmarkEnd w:id="0"/>
        <w:r w:rsidRPr="00D545A6">
          <w:rPr>
            <w:rStyle w:val="Hyperlnk"/>
            <w:sz w:val="24"/>
          </w:rPr>
          <w:t>g</w:t>
        </w:r>
        <w:r w:rsidRPr="00D545A6">
          <w:rPr>
            <w:rStyle w:val="Hyperlnk"/>
            <w:sz w:val="24"/>
          </w:rPr>
          <w:t>pi_rzn7nB4</w:t>
        </w:r>
      </w:hyperlink>
    </w:p>
    <w:p w:rsidR="00240718" w:rsidRDefault="00554D16">
      <w:r w:rsidRPr="00965E17">
        <w:rPr>
          <w:noProof/>
          <w:lang w:eastAsia="sv-SE"/>
        </w:rPr>
        <w:drawing>
          <wp:anchor distT="0" distB="0" distL="114300" distR="114300" simplePos="0" relativeHeight="251660288" behindDoc="1" locked="0" layoutInCell="1" allowOverlap="1">
            <wp:simplePos x="0" y="0"/>
            <wp:positionH relativeFrom="column">
              <wp:posOffset>-4445</wp:posOffset>
            </wp:positionH>
            <wp:positionV relativeFrom="paragraph">
              <wp:posOffset>-8488680</wp:posOffset>
            </wp:positionV>
            <wp:extent cx="2037080" cy="1528918"/>
            <wp:effectExtent l="0" t="0" r="1270" b="0"/>
            <wp:wrapTight wrapText="bothSides">
              <wp:wrapPolygon edited="0">
                <wp:start x="808" y="0"/>
                <wp:lineTo x="0" y="538"/>
                <wp:lineTo x="0" y="20999"/>
                <wp:lineTo x="808" y="21268"/>
                <wp:lineTo x="20603" y="21268"/>
                <wp:lineTo x="21411" y="20999"/>
                <wp:lineTo x="21411" y="538"/>
                <wp:lineTo x="20603" y="0"/>
                <wp:lineTo x="808" y="0"/>
              </wp:wrapPolygon>
            </wp:wrapTight>
            <wp:docPr id="1036" name="Bildobjekt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37080" cy="1528918"/>
                    </a:xfrm>
                    <a:prstGeom prst="rect">
                      <a:avLst/>
                    </a:prstGeom>
                    <a:ln>
                      <a:noFill/>
                    </a:ln>
                    <a:effectLst>
                      <a:softEdge rad="112500"/>
                    </a:effectLst>
                    <a:extLst>
                      <a:ext uri="{909E8E84-426E-40DD-AFC4-6F175D3DCCD1}">
                        <a14:hiddenFill xmlns:a14="http://schemas.microsoft.com/office/drawing/2010/main">
                          <a:solidFill>
                            <a:schemeClr val="accent1"/>
                          </a:solidFill>
                        </a14:hiddenFill>
                      </a:ext>
                    </a:extLst>
                  </pic:spPr>
                </pic:pic>
              </a:graphicData>
            </a:graphic>
          </wp:anchor>
        </w:drawing>
      </w:r>
    </w:p>
    <w:sectPr w:rsidR="00240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718" w:rsidRDefault="00240718" w:rsidP="00240718">
      <w:pPr>
        <w:spacing w:after="0" w:line="240" w:lineRule="auto"/>
      </w:pPr>
      <w:r>
        <w:separator/>
      </w:r>
    </w:p>
  </w:endnote>
  <w:endnote w:type="continuationSeparator" w:id="0">
    <w:p w:rsidR="00240718" w:rsidRDefault="00240718" w:rsidP="00240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AGRounded">
    <w:altName w:val="Times New Roman"/>
    <w:panose1 w:val="00000000000000000000"/>
    <w:charset w:val="00"/>
    <w:family w:val="roman"/>
    <w:notTrueType/>
    <w:pitch w:val="default"/>
  </w:font>
  <w:font w:name="Calibri Ligh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718" w:rsidRDefault="00240718" w:rsidP="00240718">
      <w:pPr>
        <w:spacing w:after="0" w:line="240" w:lineRule="auto"/>
      </w:pPr>
      <w:r>
        <w:separator/>
      </w:r>
    </w:p>
  </w:footnote>
  <w:footnote w:type="continuationSeparator" w:id="0">
    <w:p w:rsidR="00240718" w:rsidRDefault="00240718" w:rsidP="00240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736028"/>
    <w:multiLevelType w:val="singleLevel"/>
    <w:tmpl w:val="4CD48CFA"/>
    <w:lvl w:ilvl="0">
      <w:numFmt w:val="decimal"/>
      <w:lvlText w:val="•"/>
      <w:lvlJc w:val="left"/>
      <w:rPr>
        <w:rFonts w:cs="Times New Roman"/>
      </w:rPr>
    </w:lvl>
  </w:abstractNum>
  <w:abstractNum w:abstractNumId="1">
    <w:nsid w:val="0344A040"/>
    <w:multiLevelType w:val="singleLevel"/>
    <w:tmpl w:val="3A41A9E3"/>
    <w:lvl w:ilvl="0">
      <w:numFmt w:val="decimal"/>
      <w:lvlText w:val="•"/>
      <w:lvlJc w:val="left"/>
      <w:rPr>
        <w:rFonts w:cs="Times New Roman"/>
      </w:rPr>
    </w:lvl>
  </w:abstractNum>
  <w:abstractNum w:abstractNumId="2">
    <w:nsid w:val="04834841"/>
    <w:multiLevelType w:val="hybridMultilevel"/>
    <w:tmpl w:val="CE54EAE6"/>
    <w:lvl w:ilvl="0" w:tplc="F56AA6F6">
      <w:numFmt w:val="bullet"/>
      <w:lvlText w:val=""/>
      <w:lvlJc w:val="left"/>
      <w:pPr>
        <w:ind w:left="720" w:hanging="360"/>
      </w:pPr>
      <w:rPr>
        <w:rFonts w:ascii="Wingdings" w:eastAsia="Times New Roman" w:hAnsi="Wingdings"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00CA6E"/>
    <w:multiLevelType w:val="singleLevel"/>
    <w:tmpl w:val="87CB3812"/>
    <w:lvl w:ilvl="0">
      <w:numFmt w:val="decimal"/>
      <w:lvlText w:val="•"/>
      <w:lvlJc w:val="left"/>
      <w:rPr>
        <w:rFonts w:cs="Times New Roman"/>
      </w:rPr>
    </w:lvl>
  </w:abstractNum>
  <w:abstractNum w:abstractNumId="4">
    <w:nsid w:val="06C140E6"/>
    <w:multiLevelType w:val="multilevel"/>
    <w:tmpl w:val="DCF8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8F78C4"/>
    <w:multiLevelType w:val="hybridMultilevel"/>
    <w:tmpl w:val="ECA866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77D556B"/>
    <w:multiLevelType w:val="multilevel"/>
    <w:tmpl w:val="E1B4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948BC"/>
    <w:multiLevelType w:val="hybridMultilevel"/>
    <w:tmpl w:val="C630A9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348C26F7"/>
    <w:multiLevelType w:val="hybridMultilevel"/>
    <w:tmpl w:val="01B83F3A"/>
    <w:lvl w:ilvl="0" w:tplc="E16CAA0A">
      <w:start w:val="1"/>
      <w:numFmt w:val="decimal"/>
      <w:lvlText w:val="%1."/>
      <w:lvlJc w:val="left"/>
      <w:pPr>
        <w:tabs>
          <w:tab w:val="num" w:pos="720"/>
        </w:tabs>
        <w:ind w:left="720" w:hanging="360"/>
      </w:pPr>
    </w:lvl>
    <w:lvl w:ilvl="1" w:tplc="AAFABA70" w:tentative="1">
      <w:start w:val="1"/>
      <w:numFmt w:val="decimal"/>
      <w:lvlText w:val="%2."/>
      <w:lvlJc w:val="left"/>
      <w:pPr>
        <w:tabs>
          <w:tab w:val="num" w:pos="1440"/>
        </w:tabs>
        <w:ind w:left="1440" w:hanging="360"/>
      </w:pPr>
    </w:lvl>
    <w:lvl w:ilvl="2" w:tplc="D2D24788" w:tentative="1">
      <w:start w:val="1"/>
      <w:numFmt w:val="decimal"/>
      <w:lvlText w:val="%3."/>
      <w:lvlJc w:val="left"/>
      <w:pPr>
        <w:tabs>
          <w:tab w:val="num" w:pos="2160"/>
        </w:tabs>
        <w:ind w:left="2160" w:hanging="360"/>
      </w:pPr>
    </w:lvl>
    <w:lvl w:ilvl="3" w:tplc="C01A3F42" w:tentative="1">
      <w:start w:val="1"/>
      <w:numFmt w:val="decimal"/>
      <w:lvlText w:val="%4."/>
      <w:lvlJc w:val="left"/>
      <w:pPr>
        <w:tabs>
          <w:tab w:val="num" w:pos="2880"/>
        </w:tabs>
        <w:ind w:left="2880" w:hanging="360"/>
      </w:pPr>
    </w:lvl>
    <w:lvl w:ilvl="4" w:tplc="58D2D042" w:tentative="1">
      <w:start w:val="1"/>
      <w:numFmt w:val="decimal"/>
      <w:lvlText w:val="%5."/>
      <w:lvlJc w:val="left"/>
      <w:pPr>
        <w:tabs>
          <w:tab w:val="num" w:pos="3600"/>
        </w:tabs>
        <w:ind w:left="3600" w:hanging="360"/>
      </w:pPr>
    </w:lvl>
    <w:lvl w:ilvl="5" w:tplc="0E6C97D8" w:tentative="1">
      <w:start w:val="1"/>
      <w:numFmt w:val="decimal"/>
      <w:lvlText w:val="%6."/>
      <w:lvlJc w:val="left"/>
      <w:pPr>
        <w:tabs>
          <w:tab w:val="num" w:pos="4320"/>
        </w:tabs>
        <w:ind w:left="4320" w:hanging="360"/>
      </w:pPr>
    </w:lvl>
    <w:lvl w:ilvl="6" w:tplc="BF2C80E2" w:tentative="1">
      <w:start w:val="1"/>
      <w:numFmt w:val="decimal"/>
      <w:lvlText w:val="%7."/>
      <w:lvlJc w:val="left"/>
      <w:pPr>
        <w:tabs>
          <w:tab w:val="num" w:pos="5040"/>
        </w:tabs>
        <w:ind w:left="5040" w:hanging="360"/>
      </w:pPr>
    </w:lvl>
    <w:lvl w:ilvl="7" w:tplc="EC88C190" w:tentative="1">
      <w:start w:val="1"/>
      <w:numFmt w:val="decimal"/>
      <w:lvlText w:val="%8."/>
      <w:lvlJc w:val="left"/>
      <w:pPr>
        <w:tabs>
          <w:tab w:val="num" w:pos="5760"/>
        </w:tabs>
        <w:ind w:left="5760" w:hanging="360"/>
      </w:pPr>
    </w:lvl>
    <w:lvl w:ilvl="8" w:tplc="49EA2654" w:tentative="1">
      <w:start w:val="1"/>
      <w:numFmt w:val="decimal"/>
      <w:lvlText w:val="%9."/>
      <w:lvlJc w:val="left"/>
      <w:pPr>
        <w:tabs>
          <w:tab w:val="num" w:pos="6480"/>
        </w:tabs>
        <w:ind w:left="6480" w:hanging="360"/>
      </w:pPr>
    </w:lvl>
  </w:abstractNum>
  <w:abstractNum w:abstractNumId="9">
    <w:nsid w:val="36B2147C"/>
    <w:multiLevelType w:val="hybridMultilevel"/>
    <w:tmpl w:val="13BA39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7367A39"/>
    <w:multiLevelType w:val="multilevel"/>
    <w:tmpl w:val="5DA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24A4A0"/>
    <w:multiLevelType w:val="singleLevel"/>
    <w:tmpl w:val="C3D7B076"/>
    <w:lvl w:ilvl="0">
      <w:numFmt w:val="decimal"/>
      <w:lvlText w:val="•"/>
      <w:lvlJc w:val="left"/>
      <w:rPr>
        <w:rFonts w:cs="Times New Roman"/>
      </w:rPr>
    </w:lvl>
  </w:abstractNum>
  <w:abstractNum w:abstractNumId="12">
    <w:nsid w:val="5F477AAD"/>
    <w:multiLevelType w:val="hybridMultilevel"/>
    <w:tmpl w:val="12F0E1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11"/>
  </w:num>
  <w:num w:numId="5">
    <w:abstractNumId w:val="12"/>
  </w:num>
  <w:num w:numId="6">
    <w:abstractNumId w:val="2"/>
  </w:num>
  <w:num w:numId="7">
    <w:abstractNumId w:val="5"/>
  </w:num>
  <w:num w:numId="8">
    <w:abstractNumId w:val="6"/>
  </w:num>
  <w:num w:numId="9">
    <w:abstractNumId w:val="10"/>
  </w:num>
  <w:num w:numId="10">
    <w:abstractNumId w:val="9"/>
  </w:num>
  <w:num w:numId="11">
    <w:abstractNumId w:val="7"/>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B9"/>
    <w:rsid w:val="000E71E1"/>
    <w:rsid w:val="001135B9"/>
    <w:rsid w:val="00155D9B"/>
    <w:rsid w:val="00207123"/>
    <w:rsid w:val="00240718"/>
    <w:rsid w:val="00291805"/>
    <w:rsid w:val="002A203A"/>
    <w:rsid w:val="002A3E7A"/>
    <w:rsid w:val="002F5775"/>
    <w:rsid w:val="00355925"/>
    <w:rsid w:val="003730F7"/>
    <w:rsid w:val="003A0625"/>
    <w:rsid w:val="00482040"/>
    <w:rsid w:val="004949F4"/>
    <w:rsid w:val="0051291E"/>
    <w:rsid w:val="00517CE5"/>
    <w:rsid w:val="00554D16"/>
    <w:rsid w:val="00571A1D"/>
    <w:rsid w:val="0058418A"/>
    <w:rsid w:val="006266D1"/>
    <w:rsid w:val="0068350C"/>
    <w:rsid w:val="006A3D7F"/>
    <w:rsid w:val="006B179C"/>
    <w:rsid w:val="00701E7A"/>
    <w:rsid w:val="00750791"/>
    <w:rsid w:val="00783C16"/>
    <w:rsid w:val="007E6EDA"/>
    <w:rsid w:val="00810648"/>
    <w:rsid w:val="008270E9"/>
    <w:rsid w:val="00872B05"/>
    <w:rsid w:val="009D4169"/>
    <w:rsid w:val="009F2202"/>
    <w:rsid w:val="00A607D6"/>
    <w:rsid w:val="00AB4ABB"/>
    <w:rsid w:val="00B21DAD"/>
    <w:rsid w:val="00B437CE"/>
    <w:rsid w:val="00B9590E"/>
    <w:rsid w:val="00BF3982"/>
    <w:rsid w:val="00CB04C1"/>
    <w:rsid w:val="00D161BF"/>
    <w:rsid w:val="00D545A6"/>
    <w:rsid w:val="00D92C1F"/>
    <w:rsid w:val="00DB3E1F"/>
    <w:rsid w:val="00DD501A"/>
    <w:rsid w:val="00E75622"/>
    <w:rsid w:val="00F21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A0625"/>
    <w:pPr>
      <w:spacing w:after="150" w:line="480" w:lineRule="atLeast"/>
      <w:outlineLvl w:val="0"/>
    </w:pPr>
    <w:rPr>
      <w:rFonts w:ascii="VAGRounded" w:eastAsia="Times New Roman" w:hAnsi="VAGRounded" w:cs="Times New Roman"/>
      <w:color w:val="CC0000"/>
      <w:kern w:val="36"/>
      <w:sz w:val="45"/>
      <w:szCs w:val="45"/>
      <w:lang w:eastAsia="sv-SE"/>
    </w:rPr>
  </w:style>
  <w:style w:type="paragraph" w:styleId="Rubrik3">
    <w:name w:val="heading 3"/>
    <w:basedOn w:val="Normal"/>
    <w:next w:val="Normal"/>
    <w:link w:val="Rubrik3Char"/>
    <w:uiPriority w:val="9"/>
    <w:semiHidden/>
    <w:unhideWhenUsed/>
    <w:qFormat/>
    <w:rsid w:val="003559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135B9"/>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01E7A"/>
    <w:pPr>
      <w:ind w:left="720"/>
      <w:contextualSpacing/>
    </w:pPr>
  </w:style>
  <w:style w:type="paragraph" w:styleId="Sidhuvud">
    <w:name w:val="header"/>
    <w:basedOn w:val="Normal"/>
    <w:link w:val="SidhuvudChar"/>
    <w:uiPriority w:val="99"/>
    <w:unhideWhenUsed/>
    <w:rsid w:val="002407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718"/>
  </w:style>
  <w:style w:type="paragraph" w:styleId="Sidfot">
    <w:name w:val="footer"/>
    <w:basedOn w:val="Normal"/>
    <w:link w:val="SidfotChar"/>
    <w:uiPriority w:val="99"/>
    <w:unhideWhenUsed/>
    <w:rsid w:val="002407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718"/>
  </w:style>
  <w:style w:type="character" w:customStyle="1" w:styleId="Rubrik1Char">
    <w:name w:val="Rubrik 1 Char"/>
    <w:basedOn w:val="Standardstycketeckensnitt"/>
    <w:link w:val="Rubrik1"/>
    <w:uiPriority w:val="9"/>
    <w:rsid w:val="003A0625"/>
    <w:rPr>
      <w:rFonts w:ascii="VAGRounded" w:eastAsia="Times New Roman" w:hAnsi="VAGRounded" w:cs="Times New Roman"/>
      <w:color w:val="CC0000"/>
      <w:kern w:val="36"/>
      <w:sz w:val="45"/>
      <w:szCs w:val="45"/>
      <w:lang w:eastAsia="sv-SE"/>
    </w:rPr>
  </w:style>
  <w:style w:type="paragraph" w:styleId="Normalwebb">
    <w:name w:val="Normal (Web)"/>
    <w:basedOn w:val="Normal"/>
    <w:uiPriority w:val="99"/>
    <w:semiHidden/>
    <w:unhideWhenUsed/>
    <w:rsid w:val="003A0625"/>
    <w:pPr>
      <w:spacing w:after="225"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71A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1A1D"/>
    <w:rPr>
      <w:rFonts w:ascii="Segoe UI" w:hAnsi="Segoe UI" w:cs="Segoe UI"/>
      <w:sz w:val="18"/>
      <w:szCs w:val="18"/>
    </w:rPr>
  </w:style>
  <w:style w:type="character" w:styleId="Hyperlnk">
    <w:name w:val="Hyperlink"/>
    <w:basedOn w:val="Standardstycketeckensnitt"/>
    <w:uiPriority w:val="99"/>
    <w:unhideWhenUsed/>
    <w:rsid w:val="000E71E1"/>
    <w:rPr>
      <w:color w:val="0563C1" w:themeColor="hyperlink"/>
      <w:u w:val="single"/>
    </w:rPr>
  </w:style>
  <w:style w:type="character" w:customStyle="1" w:styleId="Rubrik3Char">
    <w:name w:val="Rubrik 3 Char"/>
    <w:basedOn w:val="Standardstycketeckensnitt"/>
    <w:link w:val="Rubrik3"/>
    <w:uiPriority w:val="9"/>
    <w:semiHidden/>
    <w:rsid w:val="00355925"/>
    <w:rPr>
      <w:rFonts w:asciiTheme="majorHAnsi" w:eastAsiaTheme="majorEastAsia" w:hAnsiTheme="majorHAnsi" w:cstheme="majorBidi"/>
      <w:b/>
      <w:bCs/>
      <w:color w:val="5B9BD5" w:themeColor="accent1"/>
    </w:rPr>
  </w:style>
  <w:style w:type="character" w:styleId="AnvndHyperlnk">
    <w:name w:val="FollowedHyperlink"/>
    <w:basedOn w:val="Standardstycketeckensnitt"/>
    <w:uiPriority w:val="99"/>
    <w:semiHidden/>
    <w:unhideWhenUsed/>
    <w:rsid w:val="002A20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3A0625"/>
    <w:pPr>
      <w:spacing w:after="150" w:line="480" w:lineRule="atLeast"/>
      <w:outlineLvl w:val="0"/>
    </w:pPr>
    <w:rPr>
      <w:rFonts w:ascii="VAGRounded" w:eastAsia="Times New Roman" w:hAnsi="VAGRounded" w:cs="Times New Roman"/>
      <w:color w:val="CC0000"/>
      <w:kern w:val="36"/>
      <w:sz w:val="45"/>
      <w:szCs w:val="45"/>
      <w:lang w:eastAsia="sv-SE"/>
    </w:rPr>
  </w:style>
  <w:style w:type="paragraph" w:styleId="Rubrik3">
    <w:name w:val="heading 3"/>
    <w:basedOn w:val="Normal"/>
    <w:next w:val="Normal"/>
    <w:link w:val="Rubrik3Char"/>
    <w:uiPriority w:val="9"/>
    <w:semiHidden/>
    <w:unhideWhenUsed/>
    <w:qFormat/>
    <w:rsid w:val="00355925"/>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1135B9"/>
    <w:pPr>
      <w:spacing w:after="0" w:line="240" w:lineRule="auto"/>
    </w:pPr>
    <w:rPr>
      <w:rFonts w:eastAsiaTheme="minorEastAsia"/>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01E7A"/>
    <w:pPr>
      <w:ind w:left="720"/>
      <w:contextualSpacing/>
    </w:pPr>
  </w:style>
  <w:style w:type="paragraph" w:styleId="Sidhuvud">
    <w:name w:val="header"/>
    <w:basedOn w:val="Normal"/>
    <w:link w:val="SidhuvudChar"/>
    <w:uiPriority w:val="99"/>
    <w:unhideWhenUsed/>
    <w:rsid w:val="002407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40718"/>
  </w:style>
  <w:style w:type="paragraph" w:styleId="Sidfot">
    <w:name w:val="footer"/>
    <w:basedOn w:val="Normal"/>
    <w:link w:val="SidfotChar"/>
    <w:uiPriority w:val="99"/>
    <w:unhideWhenUsed/>
    <w:rsid w:val="002407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40718"/>
  </w:style>
  <w:style w:type="character" w:customStyle="1" w:styleId="Rubrik1Char">
    <w:name w:val="Rubrik 1 Char"/>
    <w:basedOn w:val="Standardstycketeckensnitt"/>
    <w:link w:val="Rubrik1"/>
    <w:uiPriority w:val="9"/>
    <w:rsid w:val="003A0625"/>
    <w:rPr>
      <w:rFonts w:ascii="VAGRounded" w:eastAsia="Times New Roman" w:hAnsi="VAGRounded" w:cs="Times New Roman"/>
      <w:color w:val="CC0000"/>
      <w:kern w:val="36"/>
      <w:sz w:val="45"/>
      <w:szCs w:val="45"/>
      <w:lang w:eastAsia="sv-SE"/>
    </w:rPr>
  </w:style>
  <w:style w:type="paragraph" w:styleId="Normalwebb">
    <w:name w:val="Normal (Web)"/>
    <w:basedOn w:val="Normal"/>
    <w:uiPriority w:val="99"/>
    <w:semiHidden/>
    <w:unhideWhenUsed/>
    <w:rsid w:val="003A0625"/>
    <w:pPr>
      <w:spacing w:after="225"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571A1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1A1D"/>
    <w:rPr>
      <w:rFonts w:ascii="Segoe UI" w:hAnsi="Segoe UI" w:cs="Segoe UI"/>
      <w:sz w:val="18"/>
      <w:szCs w:val="18"/>
    </w:rPr>
  </w:style>
  <w:style w:type="character" w:styleId="Hyperlnk">
    <w:name w:val="Hyperlink"/>
    <w:basedOn w:val="Standardstycketeckensnitt"/>
    <w:uiPriority w:val="99"/>
    <w:unhideWhenUsed/>
    <w:rsid w:val="000E71E1"/>
    <w:rPr>
      <w:color w:val="0563C1" w:themeColor="hyperlink"/>
      <w:u w:val="single"/>
    </w:rPr>
  </w:style>
  <w:style w:type="character" w:customStyle="1" w:styleId="Rubrik3Char">
    <w:name w:val="Rubrik 3 Char"/>
    <w:basedOn w:val="Standardstycketeckensnitt"/>
    <w:link w:val="Rubrik3"/>
    <w:uiPriority w:val="9"/>
    <w:semiHidden/>
    <w:rsid w:val="00355925"/>
    <w:rPr>
      <w:rFonts w:asciiTheme="majorHAnsi" w:eastAsiaTheme="majorEastAsia" w:hAnsiTheme="majorHAnsi" w:cstheme="majorBidi"/>
      <w:b/>
      <w:bCs/>
      <w:color w:val="5B9BD5" w:themeColor="accent1"/>
    </w:rPr>
  </w:style>
  <w:style w:type="character" w:styleId="AnvndHyperlnk">
    <w:name w:val="FollowedHyperlink"/>
    <w:basedOn w:val="Standardstycketeckensnitt"/>
    <w:uiPriority w:val="99"/>
    <w:semiHidden/>
    <w:unhideWhenUsed/>
    <w:rsid w:val="002A2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88900">
      <w:bodyDiv w:val="1"/>
      <w:marLeft w:val="0"/>
      <w:marRight w:val="0"/>
      <w:marTop w:val="0"/>
      <w:marBottom w:val="0"/>
      <w:divBdr>
        <w:top w:val="none" w:sz="0" w:space="0" w:color="auto"/>
        <w:left w:val="none" w:sz="0" w:space="0" w:color="auto"/>
        <w:bottom w:val="none" w:sz="0" w:space="0" w:color="auto"/>
        <w:right w:val="none" w:sz="0" w:space="0" w:color="auto"/>
      </w:divBdr>
    </w:div>
    <w:div w:id="436757530">
      <w:bodyDiv w:val="1"/>
      <w:marLeft w:val="0"/>
      <w:marRight w:val="0"/>
      <w:marTop w:val="0"/>
      <w:marBottom w:val="0"/>
      <w:divBdr>
        <w:top w:val="none" w:sz="0" w:space="0" w:color="auto"/>
        <w:left w:val="none" w:sz="0" w:space="0" w:color="auto"/>
        <w:bottom w:val="none" w:sz="0" w:space="0" w:color="auto"/>
        <w:right w:val="none" w:sz="0" w:space="0" w:color="auto"/>
      </w:divBdr>
    </w:div>
    <w:div w:id="775712412">
      <w:bodyDiv w:val="1"/>
      <w:marLeft w:val="0"/>
      <w:marRight w:val="0"/>
      <w:marTop w:val="0"/>
      <w:marBottom w:val="0"/>
      <w:divBdr>
        <w:top w:val="none" w:sz="0" w:space="0" w:color="auto"/>
        <w:left w:val="none" w:sz="0" w:space="0" w:color="auto"/>
        <w:bottom w:val="none" w:sz="0" w:space="0" w:color="auto"/>
        <w:right w:val="none" w:sz="0" w:space="0" w:color="auto"/>
      </w:divBdr>
      <w:divsChild>
        <w:div w:id="937716965">
          <w:marLeft w:val="0"/>
          <w:marRight w:val="0"/>
          <w:marTop w:val="0"/>
          <w:marBottom w:val="0"/>
          <w:divBdr>
            <w:top w:val="none" w:sz="0" w:space="0" w:color="auto"/>
            <w:left w:val="none" w:sz="0" w:space="0" w:color="auto"/>
            <w:bottom w:val="none" w:sz="0" w:space="0" w:color="auto"/>
            <w:right w:val="none" w:sz="0" w:space="0" w:color="auto"/>
          </w:divBdr>
          <w:divsChild>
            <w:div w:id="703753552">
              <w:marLeft w:val="0"/>
              <w:marRight w:val="0"/>
              <w:marTop w:val="0"/>
              <w:marBottom w:val="0"/>
              <w:divBdr>
                <w:top w:val="none" w:sz="0" w:space="0" w:color="auto"/>
                <w:left w:val="none" w:sz="0" w:space="0" w:color="auto"/>
                <w:bottom w:val="none" w:sz="0" w:space="0" w:color="auto"/>
                <w:right w:val="none" w:sz="0" w:space="0" w:color="auto"/>
              </w:divBdr>
              <w:divsChild>
                <w:div w:id="836533394">
                  <w:marLeft w:val="-300"/>
                  <w:marRight w:val="0"/>
                  <w:marTop w:val="0"/>
                  <w:marBottom w:val="0"/>
                  <w:divBdr>
                    <w:top w:val="none" w:sz="0" w:space="0" w:color="auto"/>
                    <w:left w:val="none" w:sz="0" w:space="0" w:color="auto"/>
                    <w:bottom w:val="none" w:sz="0" w:space="0" w:color="auto"/>
                    <w:right w:val="none" w:sz="0" w:space="0" w:color="auto"/>
                  </w:divBdr>
                  <w:divsChild>
                    <w:div w:id="1052073268">
                      <w:marLeft w:val="0"/>
                      <w:marRight w:val="0"/>
                      <w:marTop w:val="0"/>
                      <w:marBottom w:val="0"/>
                      <w:divBdr>
                        <w:top w:val="none" w:sz="0" w:space="0" w:color="auto"/>
                        <w:left w:val="none" w:sz="0" w:space="0" w:color="auto"/>
                        <w:bottom w:val="none" w:sz="0" w:space="0" w:color="auto"/>
                        <w:right w:val="none" w:sz="0" w:space="0" w:color="auto"/>
                      </w:divBdr>
                      <w:divsChild>
                        <w:div w:id="221722926">
                          <w:marLeft w:val="0"/>
                          <w:marRight w:val="0"/>
                          <w:marTop w:val="0"/>
                          <w:marBottom w:val="0"/>
                          <w:divBdr>
                            <w:top w:val="none" w:sz="0" w:space="0" w:color="auto"/>
                            <w:left w:val="none" w:sz="0" w:space="0" w:color="auto"/>
                            <w:bottom w:val="none" w:sz="0" w:space="0" w:color="auto"/>
                            <w:right w:val="none" w:sz="0" w:space="0" w:color="auto"/>
                          </w:divBdr>
                          <w:divsChild>
                            <w:div w:id="801732930">
                              <w:marLeft w:val="0"/>
                              <w:marRight w:val="0"/>
                              <w:marTop w:val="0"/>
                              <w:marBottom w:val="0"/>
                              <w:divBdr>
                                <w:top w:val="none" w:sz="0" w:space="0" w:color="auto"/>
                                <w:left w:val="none" w:sz="0" w:space="0" w:color="auto"/>
                                <w:bottom w:val="none" w:sz="0" w:space="0" w:color="auto"/>
                                <w:right w:val="none" w:sz="0" w:space="0" w:color="auto"/>
                              </w:divBdr>
                              <w:divsChild>
                                <w:div w:id="14573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753089">
      <w:bodyDiv w:val="1"/>
      <w:marLeft w:val="0"/>
      <w:marRight w:val="0"/>
      <w:marTop w:val="0"/>
      <w:marBottom w:val="0"/>
      <w:divBdr>
        <w:top w:val="none" w:sz="0" w:space="0" w:color="auto"/>
        <w:left w:val="none" w:sz="0" w:space="0" w:color="auto"/>
        <w:bottom w:val="none" w:sz="0" w:space="0" w:color="auto"/>
        <w:right w:val="none" w:sz="0" w:space="0" w:color="auto"/>
      </w:divBdr>
      <w:divsChild>
        <w:div w:id="1955289536">
          <w:marLeft w:val="0"/>
          <w:marRight w:val="0"/>
          <w:marTop w:val="0"/>
          <w:marBottom w:val="0"/>
          <w:divBdr>
            <w:top w:val="none" w:sz="0" w:space="0" w:color="auto"/>
            <w:left w:val="none" w:sz="0" w:space="0" w:color="auto"/>
            <w:bottom w:val="none" w:sz="0" w:space="0" w:color="auto"/>
            <w:right w:val="none" w:sz="0" w:space="0" w:color="auto"/>
          </w:divBdr>
          <w:divsChild>
            <w:div w:id="597759190">
              <w:marLeft w:val="0"/>
              <w:marRight w:val="0"/>
              <w:marTop w:val="0"/>
              <w:marBottom w:val="0"/>
              <w:divBdr>
                <w:top w:val="none" w:sz="0" w:space="0" w:color="auto"/>
                <w:left w:val="none" w:sz="0" w:space="0" w:color="auto"/>
                <w:bottom w:val="none" w:sz="0" w:space="0" w:color="auto"/>
                <w:right w:val="none" w:sz="0" w:space="0" w:color="auto"/>
              </w:divBdr>
              <w:divsChild>
                <w:div w:id="1233390987">
                  <w:marLeft w:val="-300"/>
                  <w:marRight w:val="0"/>
                  <w:marTop w:val="0"/>
                  <w:marBottom w:val="0"/>
                  <w:divBdr>
                    <w:top w:val="none" w:sz="0" w:space="0" w:color="auto"/>
                    <w:left w:val="none" w:sz="0" w:space="0" w:color="auto"/>
                    <w:bottom w:val="none" w:sz="0" w:space="0" w:color="auto"/>
                    <w:right w:val="none" w:sz="0" w:space="0" w:color="auto"/>
                  </w:divBdr>
                  <w:divsChild>
                    <w:div w:id="1262490420">
                      <w:marLeft w:val="0"/>
                      <w:marRight w:val="0"/>
                      <w:marTop w:val="0"/>
                      <w:marBottom w:val="0"/>
                      <w:divBdr>
                        <w:top w:val="none" w:sz="0" w:space="0" w:color="auto"/>
                        <w:left w:val="none" w:sz="0" w:space="0" w:color="auto"/>
                        <w:bottom w:val="none" w:sz="0" w:space="0" w:color="auto"/>
                        <w:right w:val="none" w:sz="0" w:space="0" w:color="auto"/>
                      </w:divBdr>
                      <w:divsChild>
                        <w:div w:id="1801920553">
                          <w:marLeft w:val="0"/>
                          <w:marRight w:val="0"/>
                          <w:marTop w:val="0"/>
                          <w:marBottom w:val="0"/>
                          <w:divBdr>
                            <w:top w:val="none" w:sz="0" w:space="0" w:color="auto"/>
                            <w:left w:val="none" w:sz="0" w:space="0" w:color="auto"/>
                            <w:bottom w:val="none" w:sz="0" w:space="0" w:color="auto"/>
                            <w:right w:val="none" w:sz="0" w:space="0" w:color="auto"/>
                          </w:divBdr>
                          <w:divsChild>
                            <w:div w:id="2098166952">
                              <w:marLeft w:val="0"/>
                              <w:marRight w:val="0"/>
                              <w:marTop w:val="0"/>
                              <w:marBottom w:val="0"/>
                              <w:divBdr>
                                <w:top w:val="none" w:sz="0" w:space="0" w:color="auto"/>
                                <w:left w:val="none" w:sz="0" w:space="0" w:color="auto"/>
                                <w:bottom w:val="none" w:sz="0" w:space="0" w:color="auto"/>
                                <w:right w:val="none" w:sz="0" w:space="0" w:color="auto"/>
                              </w:divBdr>
                              <w:divsChild>
                                <w:div w:id="862867156">
                                  <w:marLeft w:val="0"/>
                                  <w:marRight w:val="0"/>
                                  <w:marTop w:val="0"/>
                                  <w:marBottom w:val="0"/>
                                  <w:divBdr>
                                    <w:top w:val="none" w:sz="0" w:space="0" w:color="auto"/>
                                    <w:left w:val="none" w:sz="0" w:space="0" w:color="auto"/>
                                    <w:bottom w:val="none" w:sz="0" w:space="0" w:color="auto"/>
                                    <w:right w:val="none" w:sz="0" w:space="0" w:color="auto"/>
                                  </w:divBdr>
                                </w:div>
                                <w:div w:id="862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4163619">
      <w:bodyDiv w:val="1"/>
      <w:marLeft w:val="0"/>
      <w:marRight w:val="0"/>
      <w:marTop w:val="0"/>
      <w:marBottom w:val="0"/>
      <w:divBdr>
        <w:top w:val="none" w:sz="0" w:space="0" w:color="auto"/>
        <w:left w:val="none" w:sz="0" w:space="0" w:color="auto"/>
        <w:bottom w:val="none" w:sz="0" w:space="0" w:color="auto"/>
        <w:right w:val="none" w:sz="0" w:space="0" w:color="auto"/>
      </w:divBdr>
      <w:divsChild>
        <w:div w:id="1749769895">
          <w:marLeft w:val="0"/>
          <w:marRight w:val="0"/>
          <w:marTop w:val="154"/>
          <w:marBottom w:val="0"/>
          <w:divBdr>
            <w:top w:val="none" w:sz="0" w:space="0" w:color="auto"/>
            <w:left w:val="none" w:sz="0" w:space="0" w:color="auto"/>
            <w:bottom w:val="none" w:sz="0" w:space="0" w:color="auto"/>
            <w:right w:val="none" w:sz="0" w:space="0" w:color="auto"/>
          </w:divBdr>
        </w:div>
        <w:div w:id="1941254167">
          <w:marLeft w:val="0"/>
          <w:marRight w:val="0"/>
          <w:marTop w:val="154"/>
          <w:marBottom w:val="0"/>
          <w:divBdr>
            <w:top w:val="none" w:sz="0" w:space="0" w:color="auto"/>
            <w:left w:val="none" w:sz="0" w:space="0" w:color="auto"/>
            <w:bottom w:val="none" w:sz="0" w:space="0" w:color="auto"/>
            <w:right w:val="none" w:sz="0" w:space="0" w:color="auto"/>
          </w:divBdr>
        </w:div>
        <w:div w:id="1580872032">
          <w:marLeft w:val="0"/>
          <w:marRight w:val="0"/>
          <w:marTop w:val="154"/>
          <w:marBottom w:val="0"/>
          <w:divBdr>
            <w:top w:val="none" w:sz="0" w:space="0" w:color="auto"/>
            <w:left w:val="none" w:sz="0" w:space="0" w:color="auto"/>
            <w:bottom w:val="none" w:sz="0" w:space="0" w:color="auto"/>
            <w:right w:val="none" w:sz="0" w:space="0" w:color="auto"/>
          </w:divBdr>
        </w:div>
        <w:div w:id="1991521978">
          <w:marLeft w:val="0"/>
          <w:marRight w:val="0"/>
          <w:marTop w:val="154"/>
          <w:marBottom w:val="0"/>
          <w:divBdr>
            <w:top w:val="none" w:sz="0" w:space="0" w:color="auto"/>
            <w:left w:val="none" w:sz="0" w:space="0" w:color="auto"/>
            <w:bottom w:val="none" w:sz="0" w:space="0" w:color="auto"/>
            <w:right w:val="none" w:sz="0" w:space="0" w:color="auto"/>
          </w:divBdr>
        </w:div>
        <w:div w:id="1247885338">
          <w:marLeft w:val="0"/>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gpi_rzn7n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lltomidrott.wordpress.com/friluftsliv/byggtekn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CBazaWsuZnQ"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558</Words>
  <Characters>2962</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
    </vt:vector>
  </TitlesOfParts>
  <Company>Enköpings kommun</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 Edström</dc:creator>
  <cp:lastModifiedBy>Gosselin Sebastien</cp:lastModifiedBy>
  <cp:revision>4</cp:revision>
  <cp:lastPrinted>2015-05-21T09:48:00Z</cp:lastPrinted>
  <dcterms:created xsi:type="dcterms:W3CDTF">2016-09-22T13:31:00Z</dcterms:created>
  <dcterms:modified xsi:type="dcterms:W3CDTF">2016-09-25T08:07:00Z</dcterms:modified>
</cp:coreProperties>
</file>